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6022E" w14:textId="4CACDB02" w:rsidR="00E7460C" w:rsidRPr="00E710A0" w:rsidRDefault="00E7460C" w:rsidP="00F8485B">
      <w:pPr>
        <w:jc w:val="center"/>
        <w:rPr>
          <w:rFonts w:ascii="Arial" w:hAnsi="Arial" w:cs="Arial"/>
          <w:b/>
          <w:bCs/>
          <w:color w:val="445C19" w:themeColor="text1" w:themeShade="80"/>
          <w:sz w:val="36"/>
          <w:szCs w:val="36"/>
          <w:lang w:val="en-US"/>
        </w:rPr>
      </w:pPr>
      <w:r w:rsidRPr="00E710A0">
        <w:rPr>
          <w:rFonts w:ascii="Arial" w:hAnsi="Arial" w:cs="Arial"/>
          <w:b/>
          <w:bCs/>
          <w:color w:val="445C19" w:themeColor="text1" w:themeShade="80"/>
          <w:sz w:val="36"/>
          <w:szCs w:val="36"/>
          <w:lang w:val="en-US"/>
        </w:rPr>
        <w:t>Historic Fruit and Kitchen Gardens</w:t>
      </w:r>
    </w:p>
    <w:p w14:paraId="22D8D181" w14:textId="2EE8D528" w:rsidR="00737CFB" w:rsidRDefault="00E7460C" w:rsidP="00855AE1">
      <w:pPr>
        <w:jc w:val="center"/>
        <w:rPr>
          <w:rFonts w:ascii="Arial" w:hAnsi="Arial" w:cs="Arial"/>
          <w:b/>
          <w:bCs/>
          <w:color w:val="445C19" w:themeColor="text1" w:themeShade="80"/>
          <w:sz w:val="32"/>
          <w:szCs w:val="32"/>
          <w:lang w:val="en-US"/>
        </w:rPr>
      </w:pPr>
      <w:r w:rsidRPr="00E710A0">
        <w:rPr>
          <w:rFonts w:ascii="Arial" w:hAnsi="Arial" w:cs="Arial"/>
          <w:b/>
          <w:bCs/>
          <w:color w:val="445C19" w:themeColor="text1" w:themeShade="80"/>
          <w:sz w:val="32"/>
          <w:szCs w:val="32"/>
          <w:lang w:val="en-US"/>
        </w:rPr>
        <w:t xml:space="preserve">Newsletter number </w:t>
      </w:r>
      <w:r w:rsidR="001A19B6">
        <w:rPr>
          <w:rFonts w:ascii="Arial" w:hAnsi="Arial" w:cs="Arial"/>
          <w:b/>
          <w:bCs/>
          <w:color w:val="445C19" w:themeColor="text1" w:themeShade="80"/>
          <w:sz w:val="32"/>
          <w:szCs w:val="32"/>
          <w:lang w:val="en-US"/>
        </w:rPr>
        <w:t>7</w:t>
      </w:r>
      <w:r w:rsidRPr="00E710A0">
        <w:rPr>
          <w:rFonts w:ascii="Arial" w:hAnsi="Arial" w:cs="Arial"/>
          <w:b/>
          <w:bCs/>
          <w:color w:val="445C19" w:themeColor="text1" w:themeShade="80"/>
          <w:sz w:val="32"/>
          <w:szCs w:val="32"/>
          <w:lang w:val="en-US"/>
        </w:rPr>
        <w:t xml:space="preserve">, </w:t>
      </w:r>
      <w:r w:rsidR="005410B2">
        <w:rPr>
          <w:rFonts w:ascii="Arial" w:hAnsi="Arial" w:cs="Arial"/>
          <w:b/>
          <w:bCs/>
          <w:color w:val="445C19" w:themeColor="text1" w:themeShade="80"/>
          <w:sz w:val="32"/>
          <w:szCs w:val="32"/>
          <w:lang w:val="en-US"/>
        </w:rPr>
        <w:t>Ma</w:t>
      </w:r>
      <w:r w:rsidR="001A19B6">
        <w:rPr>
          <w:rFonts w:ascii="Arial" w:hAnsi="Arial" w:cs="Arial"/>
          <w:b/>
          <w:bCs/>
          <w:color w:val="445C19" w:themeColor="text1" w:themeShade="80"/>
          <w:sz w:val="32"/>
          <w:szCs w:val="32"/>
          <w:lang w:val="en-US"/>
        </w:rPr>
        <w:t>y</w:t>
      </w:r>
      <w:r w:rsidRPr="00E710A0">
        <w:rPr>
          <w:rFonts w:ascii="Arial" w:hAnsi="Arial" w:cs="Arial"/>
          <w:b/>
          <w:bCs/>
          <w:color w:val="445C19" w:themeColor="text1" w:themeShade="80"/>
          <w:sz w:val="32"/>
          <w:szCs w:val="32"/>
          <w:lang w:val="en-US"/>
        </w:rPr>
        <w:t xml:space="preserve"> 202</w:t>
      </w:r>
      <w:r w:rsidR="009B4702">
        <w:rPr>
          <w:rFonts w:ascii="Arial" w:hAnsi="Arial" w:cs="Arial"/>
          <w:b/>
          <w:bCs/>
          <w:color w:val="445C19" w:themeColor="text1" w:themeShade="80"/>
          <w:sz w:val="32"/>
          <w:szCs w:val="32"/>
          <w:lang w:val="en-US"/>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67"/>
        <w:gridCol w:w="4389"/>
      </w:tblGrid>
      <w:tr w:rsidR="00737CFB" w14:paraId="4C87A5EB" w14:textId="77777777" w:rsidTr="00737CFB">
        <w:tc>
          <w:tcPr>
            <w:tcW w:w="4106" w:type="dxa"/>
          </w:tcPr>
          <w:p w14:paraId="78057D97" w14:textId="3D89F4C2" w:rsidR="00737CFB" w:rsidRDefault="00737CFB" w:rsidP="00F8485B">
            <w:pPr>
              <w:jc w:val="center"/>
              <w:rPr>
                <w:rFonts w:ascii="Arial" w:hAnsi="Arial" w:cs="Arial"/>
                <w:b/>
                <w:bCs/>
                <w:color w:val="445C19" w:themeColor="text1" w:themeShade="80"/>
                <w:sz w:val="32"/>
                <w:szCs w:val="32"/>
                <w:lang w:val="en-US"/>
              </w:rPr>
            </w:pPr>
            <w:r>
              <w:rPr>
                <w:rFonts w:ascii="Arial" w:hAnsi="Arial" w:cs="Arial"/>
                <w:b/>
                <w:bCs/>
                <w:noProof/>
                <w:color w:val="445C19" w:themeColor="text1" w:themeShade="80"/>
                <w:sz w:val="32"/>
                <w:szCs w:val="32"/>
                <w:shd w:val="clear" w:color="auto" w:fill="FFFFFF"/>
                <w:lang w:val="en-US"/>
              </w:rPr>
              <w:drawing>
                <wp:inline distT="0" distB="0" distL="0" distR="0" wp14:anchorId="707F7BB5" wp14:editId="65B9C8A9">
                  <wp:extent cx="1868425" cy="2297430"/>
                  <wp:effectExtent l="0" t="0" r="0" b="7620"/>
                  <wp:docPr id="1257685023" name="Afbeelding 7" descr="Afbeelding met tekening, teks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85023" name="Afbeelding 7" descr="Afbeelding met tekening, tekst, verven, kun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4545" cy="2329547"/>
                          </a:xfrm>
                          <a:prstGeom prst="rect">
                            <a:avLst/>
                          </a:prstGeom>
                        </pic:spPr>
                      </pic:pic>
                    </a:graphicData>
                  </a:graphic>
                </wp:inline>
              </w:drawing>
            </w:r>
          </w:p>
        </w:tc>
        <w:tc>
          <w:tcPr>
            <w:tcW w:w="567" w:type="dxa"/>
          </w:tcPr>
          <w:p w14:paraId="05AFF203" w14:textId="77777777" w:rsidR="00737CFB" w:rsidRDefault="00737CFB" w:rsidP="00F8485B">
            <w:pPr>
              <w:jc w:val="center"/>
              <w:rPr>
                <w:rFonts w:ascii="Arial" w:hAnsi="Arial" w:cs="Arial"/>
                <w:b/>
                <w:bCs/>
                <w:color w:val="445C19" w:themeColor="text1" w:themeShade="80"/>
                <w:sz w:val="32"/>
                <w:szCs w:val="32"/>
                <w:lang w:val="en-US"/>
              </w:rPr>
            </w:pPr>
          </w:p>
        </w:tc>
        <w:tc>
          <w:tcPr>
            <w:tcW w:w="4389" w:type="dxa"/>
          </w:tcPr>
          <w:p w14:paraId="49E40B05" w14:textId="2A3EA82B" w:rsidR="00737CFB" w:rsidRDefault="00737CFB" w:rsidP="00F8485B">
            <w:pPr>
              <w:jc w:val="center"/>
              <w:rPr>
                <w:rFonts w:ascii="Arial" w:hAnsi="Arial" w:cs="Arial"/>
                <w:b/>
                <w:bCs/>
                <w:color w:val="445C19" w:themeColor="text1" w:themeShade="80"/>
                <w:sz w:val="32"/>
                <w:szCs w:val="32"/>
                <w:lang w:val="en-US"/>
              </w:rPr>
            </w:pPr>
            <w:r>
              <w:rPr>
                <w:rFonts w:ascii="Arial" w:hAnsi="Arial" w:cs="Arial"/>
                <w:b/>
                <w:bCs/>
                <w:noProof/>
                <w:color w:val="445C19" w:themeColor="text1" w:themeShade="80"/>
                <w:sz w:val="32"/>
                <w:szCs w:val="32"/>
                <w:shd w:val="clear" w:color="auto" w:fill="FFFFFF"/>
                <w:lang w:val="en-US"/>
              </w:rPr>
              <w:drawing>
                <wp:inline distT="0" distB="0" distL="0" distR="0" wp14:anchorId="40C65449" wp14:editId="139C461F">
                  <wp:extent cx="1631315" cy="2250789"/>
                  <wp:effectExtent l="0" t="0" r="6985" b="0"/>
                  <wp:docPr id="355859708" name="Afbeelding 8" descr="Afbeelding met persoon, Menselijk gezicht, buitenshuis, rim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9708" name="Afbeelding 8" descr="Afbeelding met persoon, Menselijk gezicht, buitenshuis, rimp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9969" cy="2276527"/>
                          </a:xfrm>
                          <a:prstGeom prst="rect">
                            <a:avLst/>
                          </a:prstGeom>
                        </pic:spPr>
                      </pic:pic>
                    </a:graphicData>
                  </a:graphic>
                </wp:inline>
              </w:drawing>
            </w:r>
          </w:p>
        </w:tc>
      </w:tr>
      <w:tr w:rsidR="00855AE1" w:rsidRPr="00AA7DA1" w14:paraId="74BBA69A" w14:textId="77777777" w:rsidTr="00737CFB">
        <w:tc>
          <w:tcPr>
            <w:tcW w:w="9062" w:type="dxa"/>
            <w:gridSpan w:val="3"/>
          </w:tcPr>
          <w:p w14:paraId="5E0EB17B" w14:textId="71FF14A2" w:rsidR="00855AE1" w:rsidRPr="00101EF1" w:rsidRDefault="00101EF1" w:rsidP="00737CFB">
            <w:pPr>
              <w:jc w:val="center"/>
              <w:rPr>
                <w:rFonts w:ascii="Arial" w:hAnsi="Arial" w:cs="Arial"/>
                <w:i/>
                <w:iCs/>
                <w:noProof/>
                <w:color w:val="445C19" w:themeColor="text1" w:themeShade="80"/>
                <w:sz w:val="18"/>
                <w:szCs w:val="18"/>
                <w:lang w:val="en-US"/>
              </w:rPr>
            </w:pPr>
            <w:r w:rsidRPr="00101EF1">
              <w:rPr>
                <w:rFonts w:ascii="Arial" w:hAnsi="Arial" w:cs="Arial"/>
                <w:i/>
                <w:iCs/>
                <w:noProof/>
                <w:color w:val="445C19" w:themeColor="text1" w:themeShade="80"/>
                <w:sz w:val="18"/>
                <w:szCs w:val="18"/>
                <w:lang w:val="en-US"/>
              </w:rPr>
              <w:t xml:space="preserve"> Susan Campbell’s book </w:t>
            </w:r>
            <w:r>
              <w:rPr>
                <w:rFonts w:ascii="Arial" w:hAnsi="Arial" w:cs="Arial"/>
                <w:i/>
                <w:iCs/>
                <w:noProof/>
                <w:color w:val="445C19" w:themeColor="text1" w:themeShade="80"/>
                <w:sz w:val="18"/>
                <w:szCs w:val="18"/>
                <w:lang w:val="en-US"/>
              </w:rPr>
              <w:t>finally translated into French</w:t>
            </w:r>
          </w:p>
        </w:tc>
      </w:tr>
      <w:tr w:rsidR="00737CFB" w14:paraId="67A8703D" w14:textId="77777777" w:rsidTr="00737CFB">
        <w:tc>
          <w:tcPr>
            <w:tcW w:w="9062" w:type="dxa"/>
            <w:gridSpan w:val="3"/>
          </w:tcPr>
          <w:p w14:paraId="1813610D" w14:textId="77777777" w:rsidR="00737CFB" w:rsidRDefault="00737CFB" w:rsidP="00737CFB">
            <w:pPr>
              <w:jc w:val="center"/>
              <w:rPr>
                <w:rFonts w:ascii="Arial" w:hAnsi="Arial" w:cs="Arial"/>
                <w:i/>
                <w:iCs/>
                <w:sz w:val="18"/>
                <w:szCs w:val="18"/>
                <w:lang w:val="en-US"/>
              </w:rPr>
            </w:pPr>
            <w:r w:rsidRPr="00BF2625">
              <w:rPr>
                <w:rFonts w:ascii="Arial" w:hAnsi="Arial" w:cs="Arial"/>
                <w:b/>
                <w:bCs/>
                <w:noProof/>
                <w:color w:val="445C19" w:themeColor="text1" w:themeShade="80"/>
                <w:sz w:val="32"/>
                <w:szCs w:val="32"/>
                <w:lang w:val="en-US"/>
              </w:rPr>
              <w:drawing>
                <wp:inline distT="0" distB="0" distL="0" distR="0" wp14:anchorId="33713584" wp14:editId="50BE0014">
                  <wp:extent cx="3550513" cy="2660928"/>
                  <wp:effectExtent l="0" t="0" r="0" b="6350"/>
                  <wp:docPr id="1972410377" name="Afbeelding 1" descr="Afbeelding met buitenshuis, wolk,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0377" name="Afbeelding 1" descr="Afbeelding met buitenshuis, wolk, gras, boom&#10;&#10;Automatisch gegenereerde beschrijving"/>
                          <pic:cNvPicPr/>
                        </pic:nvPicPr>
                        <pic:blipFill>
                          <a:blip r:embed="rId10"/>
                          <a:stretch>
                            <a:fillRect/>
                          </a:stretch>
                        </pic:blipFill>
                        <pic:spPr>
                          <a:xfrm>
                            <a:off x="0" y="0"/>
                            <a:ext cx="3579916" cy="2682964"/>
                          </a:xfrm>
                          <a:prstGeom prst="rect">
                            <a:avLst/>
                          </a:prstGeom>
                        </pic:spPr>
                      </pic:pic>
                    </a:graphicData>
                  </a:graphic>
                </wp:inline>
              </w:drawing>
            </w:r>
            <w:r>
              <w:rPr>
                <w:rFonts w:ascii="Arial" w:hAnsi="Arial" w:cs="Arial"/>
                <w:b/>
                <w:bCs/>
                <w:color w:val="445C19" w:themeColor="text1" w:themeShade="80"/>
                <w:sz w:val="32"/>
                <w:szCs w:val="32"/>
                <w:lang w:val="en-US"/>
              </w:rPr>
              <w:br/>
            </w:r>
            <w:r w:rsidRPr="0066144B">
              <w:rPr>
                <w:rFonts w:ascii="Arial" w:hAnsi="Arial" w:cs="Arial"/>
                <w:i/>
                <w:iCs/>
                <w:sz w:val="18"/>
                <w:szCs w:val="18"/>
                <w:lang w:val="en-US"/>
              </w:rPr>
              <w:t>The Royal Kitchen Garden</w:t>
            </w:r>
            <w:r w:rsidRPr="008409F3">
              <w:rPr>
                <w:lang w:val="en-US"/>
              </w:rPr>
              <w:t xml:space="preserve"> </w:t>
            </w:r>
            <w:r w:rsidRPr="0066144B">
              <w:rPr>
                <w:rFonts w:ascii="Arial" w:hAnsi="Arial" w:cs="Arial"/>
                <w:i/>
                <w:iCs/>
                <w:sz w:val="18"/>
                <w:szCs w:val="18"/>
                <w:lang w:val="en-US"/>
              </w:rPr>
              <w:t>at Graasten Palace</w:t>
            </w:r>
            <w:r>
              <w:rPr>
                <w:rFonts w:ascii="Arial" w:hAnsi="Arial" w:cs="Arial"/>
                <w:i/>
                <w:iCs/>
                <w:sz w:val="18"/>
                <w:szCs w:val="18"/>
                <w:lang w:val="en-US"/>
              </w:rPr>
              <w:t xml:space="preserve">, Denmark </w:t>
            </w:r>
            <w:r w:rsidRPr="0066144B">
              <w:rPr>
                <w:rFonts w:ascii="Arial" w:hAnsi="Arial" w:cs="Arial"/>
                <w:i/>
                <w:iCs/>
                <w:sz w:val="18"/>
                <w:szCs w:val="18"/>
                <w:lang w:val="en-US"/>
              </w:rPr>
              <w:t xml:space="preserve"> ©</w:t>
            </w:r>
            <w:r>
              <w:rPr>
                <w:rFonts w:ascii="Arial" w:hAnsi="Arial" w:cs="Arial"/>
                <w:i/>
                <w:iCs/>
                <w:sz w:val="18"/>
                <w:szCs w:val="18"/>
                <w:lang w:val="en-US"/>
              </w:rPr>
              <w:t xml:space="preserve"> </w:t>
            </w:r>
            <w:r w:rsidRPr="0066144B">
              <w:rPr>
                <w:rFonts w:ascii="Arial" w:hAnsi="Arial" w:cs="Arial"/>
                <w:i/>
                <w:iCs/>
                <w:sz w:val="18"/>
                <w:szCs w:val="18"/>
                <w:lang w:val="en-US"/>
              </w:rPr>
              <w:t>Slots- og Kulturstyrelsen</w:t>
            </w:r>
            <w:bookmarkStart w:id="0" w:name="_Hlk166080928"/>
          </w:p>
          <w:bookmarkEnd w:id="0"/>
          <w:p w14:paraId="344F08CF" w14:textId="0082F349" w:rsidR="001D779D" w:rsidRPr="001C7BD0" w:rsidRDefault="001D779D" w:rsidP="001D779D">
            <w:pPr>
              <w:jc w:val="both"/>
              <w:rPr>
                <w:rFonts w:ascii="Arial" w:hAnsi="Arial" w:cs="Arial"/>
                <w:i/>
                <w:iCs/>
                <w:color w:val="000000"/>
                <w:sz w:val="18"/>
                <w:szCs w:val="18"/>
                <w:shd w:val="clear" w:color="auto" w:fill="FFFFFF"/>
                <w:lang w:val="en-US"/>
              </w:rPr>
            </w:pPr>
            <w:r w:rsidRPr="005C10D3">
              <w:rPr>
                <w:rFonts w:ascii="Arial" w:hAnsi="Arial" w:cs="Arial"/>
                <w:b/>
                <w:bCs/>
                <w:color w:val="445C19" w:themeColor="text1" w:themeShade="80"/>
                <w:sz w:val="40"/>
                <w:szCs w:val="40"/>
                <w:lang w:val="en-US"/>
              </w:rPr>
              <w:t>_______________________________________</w:t>
            </w:r>
          </w:p>
          <w:p w14:paraId="3E51EAC5" w14:textId="175FEDED" w:rsidR="00737CFB" w:rsidRDefault="00737CFB" w:rsidP="001D779D">
            <w:pPr>
              <w:rPr>
                <w:rFonts w:ascii="Arial" w:hAnsi="Arial" w:cs="Arial"/>
                <w:b/>
                <w:bCs/>
                <w:color w:val="445C19" w:themeColor="text1" w:themeShade="80"/>
                <w:sz w:val="32"/>
                <w:szCs w:val="32"/>
                <w:lang w:val="en-US"/>
              </w:rPr>
            </w:pPr>
          </w:p>
        </w:tc>
      </w:tr>
    </w:tbl>
    <w:p w14:paraId="2F64E5B0" w14:textId="7E39D263" w:rsidR="008409F3" w:rsidRPr="008B1C2F" w:rsidRDefault="008409F3" w:rsidP="00737CFB">
      <w:pPr>
        <w:spacing w:after="0" w:line="240" w:lineRule="auto"/>
        <w:rPr>
          <w:rFonts w:ascii="Arial" w:hAnsi="Arial" w:cs="Arial"/>
          <w:color w:val="2A4F1C" w:themeColor="accent1" w:themeShade="80"/>
          <w:sz w:val="32"/>
          <w:szCs w:val="32"/>
          <w:shd w:val="clear" w:color="auto" w:fill="FFFFFF"/>
          <w:lang w:val="en-US"/>
        </w:rPr>
      </w:pPr>
      <w:bookmarkStart w:id="1" w:name="_Hlk135126334"/>
      <w:r w:rsidRPr="008409F3">
        <w:rPr>
          <w:rFonts w:ascii="Arial" w:hAnsi="Arial" w:cs="Arial"/>
          <w:b/>
          <w:bCs/>
          <w:color w:val="2A4F1C" w:themeColor="accent1" w:themeShade="80"/>
          <w:sz w:val="32"/>
          <w:szCs w:val="32"/>
          <w:shd w:val="clear" w:color="auto" w:fill="FFFFFF"/>
          <w:lang w:val="en-US"/>
        </w:rPr>
        <w:t xml:space="preserve">Two </w:t>
      </w:r>
      <w:r w:rsidR="007F56FD">
        <w:rPr>
          <w:rFonts w:ascii="Arial" w:hAnsi="Arial" w:cs="Arial"/>
          <w:b/>
          <w:bCs/>
          <w:color w:val="2A4F1C" w:themeColor="accent1" w:themeShade="80"/>
          <w:sz w:val="32"/>
          <w:szCs w:val="32"/>
          <w:shd w:val="clear" w:color="auto" w:fill="FFFFFF"/>
          <w:lang w:val="en-US"/>
        </w:rPr>
        <w:t>years</w:t>
      </w:r>
      <w:r w:rsidRPr="008409F3">
        <w:rPr>
          <w:rFonts w:ascii="Arial" w:hAnsi="Arial" w:cs="Arial"/>
          <w:b/>
          <w:bCs/>
          <w:color w:val="2A4F1C" w:themeColor="accent1" w:themeShade="80"/>
          <w:sz w:val="32"/>
          <w:szCs w:val="32"/>
          <w:shd w:val="clear" w:color="auto" w:fill="FFFFFF"/>
          <w:lang w:val="en-US"/>
        </w:rPr>
        <w:t xml:space="preserve"> after Chambord</w:t>
      </w:r>
      <w:r>
        <w:rPr>
          <w:rFonts w:ascii="Arial" w:hAnsi="Arial" w:cs="Arial"/>
          <w:b/>
          <w:bCs/>
          <w:color w:val="2A4F1C" w:themeColor="accent1" w:themeShade="80"/>
          <w:sz w:val="32"/>
          <w:szCs w:val="32"/>
          <w:shd w:val="clear" w:color="auto" w:fill="FFFFFF"/>
          <w:lang w:val="en-US"/>
        </w:rPr>
        <w:t xml:space="preserve">, </w:t>
      </w:r>
      <w:r w:rsidRPr="008409F3">
        <w:rPr>
          <w:rFonts w:ascii="Arial" w:hAnsi="Arial" w:cs="Arial"/>
          <w:b/>
          <w:bCs/>
          <w:color w:val="2A4F1C" w:themeColor="accent1" w:themeShade="80"/>
          <w:sz w:val="32"/>
          <w:szCs w:val="32"/>
          <w:shd w:val="clear" w:color="auto" w:fill="FFFFFF"/>
          <w:lang w:val="en-US"/>
        </w:rPr>
        <w:t xml:space="preserve">and three months before </w:t>
      </w:r>
      <w:r w:rsidR="007F56FD">
        <w:rPr>
          <w:rFonts w:ascii="Arial" w:hAnsi="Arial" w:cs="Arial"/>
          <w:b/>
          <w:bCs/>
          <w:color w:val="2A4F1C" w:themeColor="accent1" w:themeShade="80"/>
          <w:sz w:val="32"/>
          <w:szCs w:val="32"/>
          <w:shd w:val="clear" w:color="auto" w:fill="FFFFFF"/>
          <w:lang w:val="en-US"/>
        </w:rPr>
        <w:t xml:space="preserve">we meet again at </w:t>
      </w:r>
      <w:r w:rsidRPr="008409F3">
        <w:rPr>
          <w:rFonts w:ascii="Arial" w:hAnsi="Arial" w:cs="Arial"/>
          <w:b/>
          <w:bCs/>
          <w:color w:val="2A4F1C" w:themeColor="accent1" w:themeShade="80"/>
          <w:sz w:val="32"/>
          <w:szCs w:val="32"/>
          <w:shd w:val="clear" w:color="auto" w:fill="FFFFFF"/>
          <w:lang w:val="en-US"/>
        </w:rPr>
        <w:t>Culinary Estate Parc Broekhuizen in Leersum</w:t>
      </w:r>
      <w:r>
        <w:rPr>
          <w:rFonts w:ascii="Arial" w:hAnsi="Arial" w:cs="Arial"/>
          <w:b/>
          <w:bCs/>
          <w:color w:val="2A4F1C" w:themeColor="accent1" w:themeShade="80"/>
          <w:sz w:val="32"/>
          <w:szCs w:val="32"/>
          <w:shd w:val="clear" w:color="auto" w:fill="FFFFFF"/>
          <w:lang w:val="en-US"/>
        </w:rPr>
        <w:t xml:space="preserve">, </w:t>
      </w:r>
      <w:r w:rsidR="007F56FD">
        <w:rPr>
          <w:rFonts w:ascii="Arial" w:hAnsi="Arial" w:cs="Arial"/>
          <w:b/>
          <w:bCs/>
          <w:color w:val="2A4F1C" w:themeColor="accent1" w:themeShade="80"/>
          <w:sz w:val="32"/>
          <w:szCs w:val="32"/>
          <w:shd w:val="clear" w:color="auto" w:fill="FFFFFF"/>
          <w:lang w:val="en-US"/>
        </w:rPr>
        <w:t xml:space="preserve">the month of </w:t>
      </w:r>
      <w:r>
        <w:rPr>
          <w:rFonts w:ascii="Arial" w:hAnsi="Arial" w:cs="Arial"/>
          <w:b/>
          <w:bCs/>
          <w:color w:val="2A4F1C" w:themeColor="accent1" w:themeShade="80"/>
          <w:sz w:val="32"/>
          <w:szCs w:val="32"/>
          <w:shd w:val="clear" w:color="auto" w:fill="FFFFFF"/>
          <w:lang w:val="en-US"/>
        </w:rPr>
        <w:t>June 2024</w:t>
      </w:r>
      <w:r w:rsidR="007F56FD">
        <w:rPr>
          <w:rFonts w:ascii="Arial" w:hAnsi="Arial" w:cs="Arial"/>
          <w:b/>
          <w:bCs/>
          <w:color w:val="2A4F1C" w:themeColor="accent1" w:themeShade="80"/>
          <w:sz w:val="32"/>
          <w:szCs w:val="32"/>
          <w:shd w:val="clear" w:color="auto" w:fill="FFFFFF"/>
          <w:lang w:val="en-US"/>
        </w:rPr>
        <w:t xml:space="preserve"> </w:t>
      </w:r>
      <w:r w:rsidR="00741010">
        <w:rPr>
          <w:rFonts w:ascii="Arial" w:hAnsi="Arial" w:cs="Arial"/>
          <w:b/>
          <w:bCs/>
          <w:color w:val="2A4F1C" w:themeColor="accent1" w:themeShade="80"/>
          <w:sz w:val="32"/>
          <w:szCs w:val="32"/>
          <w:shd w:val="clear" w:color="auto" w:fill="FFFFFF"/>
          <w:lang w:val="en-US"/>
        </w:rPr>
        <w:t>wi</w:t>
      </w:r>
      <w:r>
        <w:rPr>
          <w:rFonts w:ascii="Arial" w:hAnsi="Arial" w:cs="Arial"/>
          <w:b/>
          <w:bCs/>
          <w:color w:val="2A4F1C" w:themeColor="accent1" w:themeShade="80"/>
          <w:sz w:val="32"/>
          <w:szCs w:val="32"/>
          <w:shd w:val="clear" w:color="auto" w:fill="FFFFFF"/>
          <w:lang w:val="en-US"/>
        </w:rPr>
        <w:t xml:space="preserve">ll be special for the friends of the </w:t>
      </w:r>
      <w:r w:rsidRPr="008409F3">
        <w:rPr>
          <w:rFonts w:ascii="Arial" w:hAnsi="Arial" w:cs="Arial"/>
          <w:b/>
          <w:bCs/>
          <w:i/>
          <w:iCs/>
          <w:color w:val="2A4F1C" w:themeColor="accent1" w:themeShade="80"/>
          <w:sz w:val="32"/>
          <w:szCs w:val="32"/>
          <w:shd w:val="clear" w:color="auto" w:fill="FFFFFF"/>
          <w:lang w:val="en-US"/>
        </w:rPr>
        <w:t>European Symposium on the conservation of fruit and kitchen gardens</w:t>
      </w:r>
      <w:r w:rsidR="008B1C2F">
        <w:rPr>
          <w:rFonts w:ascii="Arial" w:hAnsi="Arial" w:cs="Arial"/>
          <w:b/>
          <w:bCs/>
          <w:color w:val="2A4F1C" w:themeColor="accent1" w:themeShade="80"/>
          <w:sz w:val="32"/>
          <w:szCs w:val="32"/>
          <w:shd w:val="clear" w:color="auto" w:fill="FFFFFF"/>
          <w:lang w:val="en-US"/>
        </w:rPr>
        <w:t xml:space="preserve"> -</w:t>
      </w:r>
      <w:r w:rsidR="005D01EA" w:rsidRPr="005D01EA">
        <w:rPr>
          <w:rFonts w:ascii="Arial" w:hAnsi="Arial" w:cs="Arial"/>
          <w:b/>
          <w:bCs/>
          <w:color w:val="2A4F1C" w:themeColor="accent1" w:themeShade="80"/>
          <w:sz w:val="32"/>
          <w:szCs w:val="32"/>
          <w:shd w:val="clear" w:color="auto" w:fill="FFFFFF"/>
          <w:lang w:val="en-US"/>
        </w:rPr>
        <w:t xml:space="preserve"> </w:t>
      </w:r>
      <w:r w:rsidR="005D01EA" w:rsidRPr="008B1C2F">
        <w:rPr>
          <w:rFonts w:ascii="Arial" w:hAnsi="Arial" w:cs="Arial"/>
          <w:b/>
          <w:bCs/>
          <w:strike/>
          <w:color w:val="FF0000"/>
          <w:sz w:val="32"/>
          <w:szCs w:val="32"/>
          <w:shd w:val="clear" w:color="auto" w:fill="FFFFFF"/>
          <w:lang w:val="en-US"/>
        </w:rPr>
        <w:t>sinc</w:t>
      </w:r>
      <w:r w:rsidR="008B1C2F">
        <w:rPr>
          <w:rFonts w:ascii="Arial" w:hAnsi="Arial" w:cs="Arial"/>
          <w:b/>
          <w:bCs/>
          <w:strike/>
          <w:color w:val="FF0000"/>
          <w:sz w:val="32"/>
          <w:szCs w:val="32"/>
          <w:shd w:val="clear" w:color="auto" w:fill="FFFFFF"/>
          <w:lang w:val="en-US"/>
        </w:rPr>
        <w:t>e</w:t>
      </w:r>
    </w:p>
    <w:p w14:paraId="78BBB698" w14:textId="77777777" w:rsidR="008409F3" w:rsidRDefault="008409F3" w:rsidP="00737CFB">
      <w:pPr>
        <w:spacing w:after="0" w:line="240" w:lineRule="auto"/>
        <w:rPr>
          <w:rFonts w:ascii="Arial" w:hAnsi="Arial" w:cs="Arial"/>
          <w:b/>
          <w:bCs/>
          <w:color w:val="445C19" w:themeColor="text1" w:themeShade="80"/>
          <w:sz w:val="30"/>
          <w:szCs w:val="30"/>
          <w:shd w:val="clear" w:color="auto" w:fill="FFFFFF"/>
          <w:lang w:val="en-US"/>
        </w:rPr>
      </w:pPr>
    </w:p>
    <w:p w14:paraId="39E0B438" w14:textId="60BCDD5B" w:rsidR="008409F3" w:rsidRPr="00B327AD" w:rsidRDefault="008409F3" w:rsidP="008409F3">
      <w:pPr>
        <w:pStyle w:val="ListParagraph"/>
        <w:numPr>
          <w:ilvl w:val="0"/>
          <w:numId w:val="5"/>
        </w:numPr>
        <w:rPr>
          <w:rFonts w:ascii="Arial" w:hAnsi="Arial" w:cs="Arial"/>
          <w:sz w:val="24"/>
          <w:szCs w:val="24"/>
          <w:lang w:val="en-US"/>
        </w:rPr>
      </w:pPr>
      <w:r w:rsidRPr="008409F3">
        <w:rPr>
          <w:rFonts w:ascii="Arial" w:hAnsi="Arial" w:cs="Arial"/>
          <w:b/>
          <w:bCs/>
          <w:color w:val="445C19" w:themeColor="text1" w:themeShade="80"/>
          <w:sz w:val="28"/>
          <w:szCs w:val="28"/>
          <w:shd w:val="clear" w:color="auto" w:fill="FFFFFF"/>
          <w:lang w:val="en-US"/>
        </w:rPr>
        <w:t>On June 6, the first chapter of Susan Campbells “</w:t>
      </w:r>
      <w:r w:rsidRPr="008409F3">
        <w:rPr>
          <w:rFonts w:ascii="Arial" w:hAnsi="Arial" w:cs="Arial"/>
          <w:b/>
          <w:bCs/>
          <w:i/>
          <w:iCs/>
          <w:color w:val="445C19" w:themeColor="text1" w:themeShade="80"/>
          <w:sz w:val="28"/>
          <w:szCs w:val="28"/>
          <w:shd w:val="clear" w:color="auto" w:fill="FFFFFF"/>
          <w:lang w:val="en-US"/>
        </w:rPr>
        <w:t xml:space="preserve">A History of Kitchen Gardening” </w:t>
      </w:r>
      <w:r w:rsidRPr="00B327AD">
        <w:rPr>
          <w:rFonts w:ascii="Arial" w:hAnsi="Arial" w:cs="Arial"/>
          <w:b/>
          <w:bCs/>
          <w:i/>
          <w:iCs/>
          <w:color w:val="FF0000"/>
          <w:sz w:val="28"/>
          <w:szCs w:val="28"/>
          <w:shd w:val="clear" w:color="auto" w:fill="FFFFFF"/>
          <w:lang w:val="en-US"/>
        </w:rPr>
        <w:t>will be released online in French</w:t>
      </w:r>
      <w:r w:rsidR="008E02AE" w:rsidRPr="00B327AD">
        <w:rPr>
          <w:rFonts w:ascii="Arial" w:hAnsi="Arial" w:cs="Arial"/>
          <w:b/>
          <w:bCs/>
          <w:i/>
          <w:iCs/>
          <w:color w:val="FF0000"/>
          <w:sz w:val="28"/>
          <w:szCs w:val="28"/>
          <w:shd w:val="clear" w:color="auto" w:fill="FFFFFF"/>
          <w:lang w:val="en-US"/>
        </w:rPr>
        <w:t>.</w:t>
      </w:r>
      <w:r w:rsidR="00B327AD" w:rsidRPr="00B327AD">
        <w:rPr>
          <w:rFonts w:ascii="Arial" w:hAnsi="Arial" w:cs="Arial"/>
          <w:i/>
          <w:iCs/>
          <w:color w:val="FF0000"/>
          <w:sz w:val="28"/>
          <w:szCs w:val="28"/>
          <w:shd w:val="clear" w:color="auto" w:fill="FFFFFF"/>
          <w:lang w:val="en-US"/>
        </w:rPr>
        <w:t xml:space="preserve"> </w:t>
      </w:r>
      <w:r w:rsidR="00B327AD" w:rsidRPr="00B327AD">
        <w:rPr>
          <w:rFonts w:ascii="Arial" w:hAnsi="Arial" w:cs="Arial"/>
          <w:color w:val="0070C0"/>
          <w:sz w:val="28"/>
          <w:szCs w:val="28"/>
          <w:shd w:val="clear" w:color="auto" w:fill="FFFFFF"/>
          <w:lang w:val="en-US"/>
        </w:rPr>
        <w:t>[</w:t>
      </w:r>
      <w:r w:rsidR="00B327AD" w:rsidRPr="00B327AD">
        <w:rPr>
          <w:rFonts w:ascii="Arial" w:hAnsi="Arial" w:cs="Arial"/>
          <w:color w:val="0070C0"/>
          <w:sz w:val="24"/>
          <w:szCs w:val="24"/>
          <w:shd w:val="clear" w:color="auto" w:fill="FFFFFF"/>
          <w:lang w:val="en-US"/>
        </w:rPr>
        <w:t>Do you want this</w:t>
      </w:r>
      <w:r w:rsidR="00B327AD">
        <w:rPr>
          <w:rFonts w:ascii="Arial" w:hAnsi="Arial" w:cs="Arial"/>
          <w:color w:val="0070C0"/>
          <w:sz w:val="24"/>
          <w:szCs w:val="24"/>
          <w:shd w:val="clear" w:color="auto" w:fill="FFFFFF"/>
          <w:lang w:val="en-US"/>
        </w:rPr>
        <w:t xml:space="preserve"> line</w:t>
      </w:r>
      <w:r w:rsidR="00B327AD" w:rsidRPr="00B327AD">
        <w:rPr>
          <w:rFonts w:ascii="Arial" w:hAnsi="Arial" w:cs="Arial"/>
          <w:color w:val="0070C0"/>
          <w:sz w:val="24"/>
          <w:szCs w:val="24"/>
          <w:shd w:val="clear" w:color="auto" w:fill="FFFFFF"/>
          <w:lang w:val="en-US"/>
        </w:rPr>
        <w:t xml:space="preserve"> in italic?</w:t>
      </w:r>
      <w:r w:rsidR="00B327AD">
        <w:rPr>
          <w:rFonts w:ascii="Arial" w:hAnsi="Arial" w:cs="Arial"/>
          <w:color w:val="0070C0"/>
          <w:sz w:val="24"/>
          <w:szCs w:val="24"/>
          <w:shd w:val="clear" w:color="auto" w:fill="FFFFFF"/>
          <w:lang w:val="en-US"/>
        </w:rPr>
        <w:t>]</w:t>
      </w:r>
    </w:p>
    <w:p w14:paraId="460295B4" w14:textId="4718EC23" w:rsidR="00737CFB" w:rsidRDefault="008409F3" w:rsidP="00A7143A">
      <w:pPr>
        <w:pStyle w:val="ListParagraph"/>
        <w:numPr>
          <w:ilvl w:val="0"/>
          <w:numId w:val="5"/>
        </w:numPr>
        <w:rPr>
          <w:rFonts w:ascii="Arial" w:hAnsi="Arial" w:cs="Arial"/>
          <w:b/>
          <w:bCs/>
          <w:color w:val="445C19" w:themeColor="text1" w:themeShade="80"/>
          <w:sz w:val="28"/>
          <w:szCs w:val="28"/>
          <w:shd w:val="clear" w:color="auto" w:fill="FFFFFF"/>
          <w:lang w:val="en-US"/>
        </w:rPr>
      </w:pPr>
      <w:r>
        <w:rPr>
          <w:rFonts w:ascii="Arial" w:hAnsi="Arial" w:cs="Arial"/>
          <w:b/>
          <w:bCs/>
          <w:color w:val="445C19" w:themeColor="text1" w:themeShade="80"/>
          <w:sz w:val="28"/>
          <w:szCs w:val="28"/>
          <w:shd w:val="clear" w:color="auto" w:fill="FFFFFF"/>
          <w:lang w:val="en-US"/>
        </w:rPr>
        <w:lastRenderedPageBreak/>
        <w:t xml:space="preserve">On June 7, </w:t>
      </w:r>
      <w:r w:rsidR="00447139">
        <w:rPr>
          <w:rFonts w:ascii="Arial" w:hAnsi="Arial" w:cs="Arial"/>
          <w:b/>
          <w:bCs/>
          <w:color w:val="445C19" w:themeColor="text1" w:themeShade="80"/>
          <w:sz w:val="28"/>
          <w:szCs w:val="28"/>
          <w:shd w:val="clear" w:color="auto" w:fill="FFFFFF"/>
          <w:lang w:val="en-US"/>
        </w:rPr>
        <w:t xml:space="preserve">a </w:t>
      </w:r>
      <w:r>
        <w:rPr>
          <w:rFonts w:ascii="Arial" w:hAnsi="Arial" w:cs="Arial"/>
          <w:b/>
          <w:bCs/>
          <w:color w:val="445C19" w:themeColor="text1" w:themeShade="80"/>
          <w:sz w:val="28"/>
          <w:szCs w:val="28"/>
          <w:shd w:val="clear" w:color="auto" w:fill="FFFFFF"/>
          <w:lang w:val="en-US"/>
        </w:rPr>
        <w:t xml:space="preserve">new online conference </w:t>
      </w:r>
      <w:r w:rsidR="00A7143A">
        <w:rPr>
          <w:rFonts w:ascii="Arial" w:hAnsi="Arial" w:cs="Arial"/>
          <w:b/>
          <w:bCs/>
          <w:color w:val="445C19" w:themeColor="text1" w:themeShade="80"/>
          <w:sz w:val="28"/>
          <w:szCs w:val="28"/>
          <w:shd w:val="clear" w:color="auto" w:fill="FFFFFF"/>
          <w:lang w:val="en-US"/>
        </w:rPr>
        <w:t xml:space="preserve">takes place </w:t>
      </w:r>
      <w:r>
        <w:rPr>
          <w:rFonts w:ascii="Arial" w:hAnsi="Arial" w:cs="Arial"/>
          <w:b/>
          <w:bCs/>
          <w:color w:val="445C19" w:themeColor="text1" w:themeShade="80"/>
          <w:sz w:val="28"/>
          <w:szCs w:val="28"/>
          <w:shd w:val="clear" w:color="auto" w:fill="FFFFFF"/>
          <w:lang w:val="en-US"/>
        </w:rPr>
        <w:t xml:space="preserve">with the presentation of a </w:t>
      </w:r>
      <w:r w:rsidR="008E02AE">
        <w:rPr>
          <w:rFonts w:ascii="Arial" w:hAnsi="Arial" w:cs="Arial"/>
          <w:b/>
          <w:bCs/>
          <w:color w:val="445C19" w:themeColor="text1" w:themeShade="80"/>
          <w:sz w:val="28"/>
          <w:szCs w:val="28"/>
          <w:shd w:val="clear" w:color="auto" w:fill="FFFFFF"/>
          <w:lang w:val="en-US"/>
        </w:rPr>
        <w:t>r</w:t>
      </w:r>
      <w:r>
        <w:rPr>
          <w:rFonts w:ascii="Arial" w:hAnsi="Arial" w:cs="Arial"/>
          <w:b/>
          <w:bCs/>
          <w:color w:val="445C19" w:themeColor="text1" w:themeShade="80"/>
          <w:sz w:val="28"/>
          <w:szCs w:val="28"/>
          <w:shd w:val="clear" w:color="auto" w:fill="FFFFFF"/>
          <w:lang w:val="en-US"/>
        </w:rPr>
        <w:t xml:space="preserve">oyal kitchen garden </w:t>
      </w:r>
      <w:r w:rsidRPr="00B327AD">
        <w:rPr>
          <w:rFonts w:ascii="Arial" w:hAnsi="Arial" w:cs="Arial"/>
          <w:b/>
          <w:bCs/>
          <w:color w:val="FF0000"/>
          <w:sz w:val="28"/>
          <w:szCs w:val="28"/>
          <w:shd w:val="clear" w:color="auto" w:fill="FFFFFF"/>
          <w:lang w:val="en-US"/>
        </w:rPr>
        <w:t xml:space="preserve">still used by </w:t>
      </w:r>
      <w:r w:rsidR="002B0E8F" w:rsidRPr="00B327AD">
        <w:rPr>
          <w:rFonts w:ascii="Arial" w:hAnsi="Arial" w:cs="Arial"/>
          <w:b/>
          <w:bCs/>
          <w:color w:val="FF0000"/>
          <w:sz w:val="28"/>
          <w:szCs w:val="28"/>
          <w:shd w:val="clear" w:color="auto" w:fill="FFFFFF"/>
          <w:lang w:val="en-US"/>
        </w:rPr>
        <w:t>R</w:t>
      </w:r>
      <w:r w:rsidR="00A7143A" w:rsidRPr="00B327AD">
        <w:rPr>
          <w:rFonts w:ascii="Arial" w:hAnsi="Arial" w:cs="Arial"/>
          <w:b/>
          <w:bCs/>
          <w:color w:val="FF0000"/>
          <w:sz w:val="28"/>
          <w:szCs w:val="28"/>
          <w:shd w:val="clear" w:color="auto" w:fill="FFFFFF"/>
          <w:lang w:val="en-US"/>
        </w:rPr>
        <w:t>oyal</w:t>
      </w:r>
      <w:r w:rsidR="002B0E8F" w:rsidRPr="00B327AD">
        <w:rPr>
          <w:rFonts w:ascii="Arial" w:hAnsi="Arial" w:cs="Arial"/>
          <w:b/>
          <w:bCs/>
          <w:color w:val="FF0000"/>
          <w:sz w:val="28"/>
          <w:szCs w:val="28"/>
          <w:shd w:val="clear" w:color="auto" w:fill="FFFFFF"/>
          <w:lang w:val="en-US"/>
        </w:rPr>
        <w:t>s</w:t>
      </w:r>
      <w:r w:rsidR="008E02AE" w:rsidRPr="00B327AD">
        <w:rPr>
          <w:rFonts w:ascii="Arial" w:hAnsi="Arial" w:cs="Arial"/>
          <w:b/>
          <w:bCs/>
          <w:color w:val="FF0000"/>
          <w:sz w:val="28"/>
          <w:szCs w:val="28"/>
          <w:shd w:val="clear" w:color="auto" w:fill="FFFFFF"/>
          <w:lang w:val="en-US"/>
        </w:rPr>
        <w:t>.</w:t>
      </w:r>
      <w:r w:rsidR="00B327AD">
        <w:rPr>
          <w:rFonts w:ascii="Arial" w:hAnsi="Arial" w:cs="Arial"/>
          <w:b/>
          <w:bCs/>
          <w:color w:val="FF0000"/>
          <w:sz w:val="28"/>
          <w:szCs w:val="28"/>
          <w:shd w:val="clear" w:color="auto" w:fill="FFFFFF"/>
          <w:lang w:val="en-US"/>
        </w:rPr>
        <w:t xml:space="preserve"> </w:t>
      </w:r>
      <w:r w:rsidR="00B327AD">
        <w:rPr>
          <w:rFonts w:ascii="Arial" w:hAnsi="Arial" w:cs="Arial"/>
          <w:color w:val="0070C0"/>
          <w:sz w:val="24"/>
          <w:szCs w:val="24"/>
          <w:shd w:val="clear" w:color="auto" w:fill="FFFFFF"/>
          <w:lang w:val="en-US"/>
        </w:rPr>
        <w:t xml:space="preserve">[this would sound better as </w:t>
      </w:r>
      <w:r w:rsidR="00B327AD" w:rsidRPr="00B327AD">
        <w:rPr>
          <w:rFonts w:ascii="Arial" w:hAnsi="Arial" w:cs="Arial"/>
          <w:color w:val="0070C0"/>
          <w:sz w:val="24"/>
          <w:szCs w:val="24"/>
          <w:u w:val="single"/>
          <w:shd w:val="clear" w:color="auto" w:fill="FFFFFF"/>
          <w:lang w:val="en-US"/>
        </w:rPr>
        <w:t>still used by the Royal family</w:t>
      </w:r>
      <w:r w:rsidR="00B327AD">
        <w:rPr>
          <w:rFonts w:ascii="Arial" w:hAnsi="Arial" w:cs="Arial"/>
          <w:color w:val="0070C0"/>
          <w:sz w:val="24"/>
          <w:szCs w:val="24"/>
          <w:shd w:val="clear" w:color="auto" w:fill="FFFFFF"/>
          <w:lang w:val="en-US"/>
        </w:rPr>
        <w:t>.</w:t>
      </w:r>
    </w:p>
    <w:p w14:paraId="47542FC8" w14:textId="77777777" w:rsidR="005D01EA" w:rsidRPr="005D01EA" w:rsidRDefault="005D01EA" w:rsidP="005D01EA">
      <w:pPr>
        <w:rPr>
          <w:rFonts w:ascii="Arial" w:hAnsi="Arial" w:cs="Arial"/>
          <w:i/>
          <w:iCs/>
          <w:color w:val="000000"/>
          <w:sz w:val="18"/>
          <w:szCs w:val="18"/>
          <w:shd w:val="clear" w:color="auto" w:fill="FFFFFF"/>
          <w:lang w:val="en-US"/>
        </w:rPr>
      </w:pPr>
      <w:r w:rsidRPr="005D01EA">
        <w:rPr>
          <w:rFonts w:ascii="Arial" w:hAnsi="Arial" w:cs="Arial"/>
          <w:b/>
          <w:bCs/>
          <w:color w:val="445C19" w:themeColor="text1" w:themeShade="80"/>
          <w:sz w:val="40"/>
          <w:szCs w:val="40"/>
          <w:lang w:val="en-US"/>
        </w:rPr>
        <w:t>________________________________________</w:t>
      </w:r>
    </w:p>
    <w:p w14:paraId="52753787" w14:textId="77777777" w:rsidR="005D01EA" w:rsidRPr="005D01EA" w:rsidRDefault="005D01EA" w:rsidP="005D01EA">
      <w:pPr>
        <w:rPr>
          <w:rFonts w:ascii="Arial" w:hAnsi="Arial" w:cs="Arial"/>
          <w:b/>
          <w:bCs/>
          <w:color w:val="445C19" w:themeColor="text1" w:themeShade="80"/>
          <w:sz w:val="28"/>
          <w:szCs w:val="28"/>
          <w:shd w:val="clear" w:color="auto" w:fill="FFFFFF"/>
          <w:lang w:val="en-US"/>
        </w:rPr>
      </w:pPr>
    </w:p>
    <w:p w14:paraId="71C10157" w14:textId="24E208F1" w:rsidR="00876E47" w:rsidRPr="00737CFB" w:rsidRDefault="00876E47" w:rsidP="00737CFB">
      <w:pPr>
        <w:rPr>
          <w:rFonts w:ascii="Arial" w:hAnsi="Arial" w:cs="Arial"/>
          <w:sz w:val="28"/>
          <w:szCs w:val="28"/>
          <w:lang w:val="en-US"/>
        </w:rPr>
      </w:pPr>
      <w:r w:rsidRPr="00737CFB">
        <w:rPr>
          <w:rFonts w:ascii="Arial" w:hAnsi="Arial" w:cs="Arial"/>
          <w:b/>
          <w:bCs/>
          <w:color w:val="445C19" w:themeColor="text1" w:themeShade="80"/>
          <w:sz w:val="30"/>
          <w:szCs w:val="30"/>
          <w:shd w:val="clear" w:color="auto" w:fill="FFFFFF"/>
          <w:lang w:val="en-US"/>
        </w:rPr>
        <w:t xml:space="preserve">French translation of Susan </w:t>
      </w:r>
      <w:r w:rsidRPr="00B327AD">
        <w:rPr>
          <w:rFonts w:ascii="Arial" w:hAnsi="Arial" w:cs="Arial"/>
          <w:b/>
          <w:bCs/>
          <w:color w:val="FF0000"/>
          <w:sz w:val="30"/>
          <w:szCs w:val="30"/>
          <w:shd w:val="clear" w:color="auto" w:fill="FFFFFF"/>
          <w:lang w:val="en-US"/>
        </w:rPr>
        <w:t>Campbell</w:t>
      </w:r>
      <w:r w:rsidR="00B327AD">
        <w:rPr>
          <w:rFonts w:ascii="Arial" w:hAnsi="Arial" w:cs="Arial"/>
          <w:b/>
          <w:bCs/>
          <w:color w:val="FF0000"/>
          <w:sz w:val="30"/>
          <w:szCs w:val="30"/>
          <w:shd w:val="clear" w:color="auto" w:fill="FFFFFF"/>
          <w:lang w:val="en-US"/>
        </w:rPr>
        <w:t>’</w:t>
      </w:r>
      <w:r w:rsidRPr="00B327AD">
        <w:rPr>
          <w:rFonts w:ascii="Arial" w:hAnsi="Arial" w:cs="Arial"/>
          <w:b/>
          <w:bCs/>
          <w:color w:val="FF0000"/>
          <w:sz w:val="30"/>
          <w:szCs w:val="30"/>
          <w:shd w:val="clear" w:color="auto" w:fill="FFFFFF"/>
          <w:lang w:val="en-US"/>
        </w:rPr>
        <w:t>s</w:t>
      </w:r>
      <w:r w:rsidRPr="00737CFB">
        <w:rPr>
          <w:rFonts w:ascii="Arial" w:hAnsi="Arial" w:cs="Arial"/>
          <w:b/>
          <w:bCs/>
          <w:color w:val="445C19" w:themeColor="text1" w:themeShade="80"/>
          <w:sz w:val="30"/>
          <w:szCs w:val="30"/>
          <w:shd w:val="clear" w:color="auto" w:fill="FFFFFF"/>
          <w:lang w:val="en-US"/>
        </w:rPr>
        <w:t xml:space="preserve"> </w:t>
      </w:r>
      <w:r w:rsidRPr="00737CFB">
        <w:rPr>
          <w:rFonts w:ascii="Arial" w:hAnsi="Arial" w:cs="Arial"/>
          <w:b/>
          <w:bCs/>
          <w:i/>
          <w:iCs/>
          <w:color w:val="445C19" w:themeColor="text1" w:themeShade="80"/>
          <w:sz w:val="30"/>
          <w:szCs w:val="30"/>
          <w:shd w:val="clear" w:color="auto" w:fill="FFFFFF"/>
          <w:lang w:val="en-US"/>
        </w:rPr>
        <w:t xml:space="preserve">A History of Kitchen </w:t>
      </w:r>
      <w:r w:rsidR="00CB6AE1">
        <w:rPr>
          <w:rFonts w:ascii="Arial" w:hAnsi="Arial" w:cs="Arial"/>
          <w:b/>
          <w:bCs/>
          <w:i/>
          <w:iCs/>
          <w:color w:val="445C19" w:themeColor="text1" w:themeShade="80"/>
          <w:sz w:val="30"/>
          <w:szCs w:val="30"/>
          <w:shd w:val="clear" w:color="auto" w:fill="FFFFFF"/>
          <w:lang w:val="en-US"/>
        </w:rPr>
        <w:t xml:space="preserve">: </w:t>
      </w:r>
      <w:r w:rsidRPr="00737CFB">
        <w:rPr>
          <w:rFonts w:ascii="Arial" w:hAnsi="Arial" w:cs="Arial"/>
          <w:b/>
          <w:bCs/>
          <w:i/>
          <w:iCs/>
          <w:color w:val="445C19" w:themeColor="text1" w:themeShade="80"/>
          <w:sz w:val="30"/>
          <w:szCs w:val="30"/>
          <w:shd w:val="clear" w:color="auto" w:fill="FFFFFF"/>
          <w:lang w:val="en-US"/>
        </w:rPr>
        <w:t>Gardening</w:t>
      </w:r>
      <w:r w:rsidRPr="00737CFB">
        <w:rPr>
          <w:rFonts w:ascii="Arial" w:hAnsi="Arial" w:cs="Arial"/>
          <w:b/>
          <w:bCs/>
          <w:color w:val="445C19" w:themeColor="text1" w:themeShade="80"/>
          <w:sz w:val="30"/>
          <w:szCs w:val="30"/>
          <w:shd w:val="clear" w:color="auto" w:fill="FFFFFF"/>
          <w:lang w:val="en-US"/>
        </w:rPr>
        <w:t xml:space="preserve"> available online</w:t>
      </w:r>
    </w:p>
    <w:p w14:paraId="1DA8600C" w14:textId="5E83C89D" w:rsidR="00737CFB" w:rsidRDefault="00876E47" w:rsidP="00876E47">
      <w:pPr>
        <w:jc w:val="both"/>
        <w:rPr>
          <w:rFonts w:ascii="Arial" w:hAnsi="Arial" w:cs="Arial"/>
          <w:sz w:val="20"/>
          <w:szCs w:val="20"/>
          <w:lang w:val="en-US"/>
        </w:rPr>
      </w:pPr>
      <w:r>
        <w:rPr>
          <w:rFonts w:ascii="Arial" w:hAnsi="Arial" w:cs="Arial"/>
          <w:sz w:val="20"/>
          <w:szCs w:val="20"/>
          <w:lang w:val="en-US"/>
        </w:rPr>
        <w:t xml:space="preserve">In tribute to </w:t>
      </w:r>
      <w:r w:rsidR="00AA7DA1">
        <w:rPr>
          <w:rFonts w:ascii="Arial" w:hAnsi="Arial" w:cs="Arial"/>
          <w:sz w:val="20"/>
          <w:szCs w:val="20"/>
          <w:lang w:val="en-US"/>
        </w:rPr>
        <w:t xml:space="preserve">Susan Campbell and to </w:t>
      </w:r>
      <w:r>
        <w:rPr>
          <w:rFonts w:ascii="Arial" w:hAnsi="Arial" w:cs="Arial"/>
          <w:sz w:val="20"/>
          <w:szCs w:val="20"/>
          <w:lang w:val="en-US"/>
        </w:rPr>
        <w:t xml:space="preserve">the extensive research </w:t>
      </w:r>
      <w:r w:rsidR="00AA7DA1">
        <w:rPr>
          <w:rFonts w:ascii="Arial" w:hAnsi="Arial" w:cs="Arial"/>
          <w:sz w:val="20"/>
          <w:szCs w:val="20"/>
          <w:lang w:val="en-US"/>
        </w:rPr>
        <w:t>she</w:t>
      </w:r>
      <w:r>
        <w:rPr>
          <w:rFonts w:ascii="Arial" w:hAnsi="Arial" w:cs="Arial"/>
          <w:sz w:val="20"/>
          <w:szCs w:val="20"/>
          <w:lang w:val="en-US"/>
        </w:rPr>
        <w:t xml:space="preserve"> has done into historic kitchen gardens</w:t>
      </w:r>
      <w:r w:rsidR="00CB6AE1">
        <w:rPr>
          <w:rFonts w:ascii="Arial" w:hAnsi="Arial" w:cs="Arial"/>
          <w:sz w:val="20"/>
          <w:szCs w:val="20"/>
          <w:lang w:val="en-US"/>
        </w:rPr>
        <w:t xml:space="preserve">, and as announced in our last newsletter, </w:t>
      </w:r>
      <w:r>
        <w:rPr>
          <w:rFonts w:ascii="Arial" w:hAnsi="Arial" w:cs="Arial"/>
          <w:sz w:val="20"/>
          <w:szCs w:val="20"/>
          <w:lang w:val="en-US"/>
        </w:rPr>
        <w:t xml:space="preserve"> Alexia de Buffévent, Anne-France Loumaye, Alix de Saint Venant and </w:t>
      </w:r>
      <w:r w:rsidRPr="006B6F2C">
        <w:rPr>
          <w:rFonts w:ascii="Arial" w:hAnsi="Arial" w:cs="Arial"/>
          <w:sz w:val="20"/>
          <w:szCs w:val="20"/>
          <w:lang w:val="en-US"/>
        </w:rPr>
        <w:t>Michel Schlosser</w:t>
      </w:r>
      <w:r w:rsidR="008409F3">
        <w:rPr>
          <w:rFonts w:ascii="Arial" w:hAnsi="Arial" w:cs="Arial"/>
          <w:sz w:val="20"/>
          <w:szCs w:val="20"/>
          <w:lang w:val="en-US"/>
        </w:rPr>
        <w:t xml:space="preserve">, </w:t>
      </w:r>
      <w:r w:rsidR="00737CFB">
        <w:rPr>
          <w:rFonts w:ascii="Arial" w:hAnsi="Arial" w:cs="Arial"/>
          <w:sz w:val="20"/>
          <w:szCs w:val="20"/>
          <w:lang w:val="en-US"/>
        </w:rPr>
        <w:t>a</w:t>
      </w:r>
      <w:r w:rsidR="008409F3">
        <w:rPr>
          <w:rFonts w:ascii="Arial" w:hAnsi="Arial" w:cs="Arial"/>
          <w:sz w:val="20"/>
          <w:szCs w:val="20"/>
          <w:lang w:val="en-US"/>
        </w:rPr>
        <w:t>ll from Amis du Potager du Roi</w:t>
      </w:r>
      <w:r w:rsidR="00251A7C">
        <w:rPr>
          <w:rFonts w:ascii="Arial" w:hAnsi="Arial" w:cs="Arial"/>
          <w:sz w:val="20"/>
          <w:szCs w:val="20"/>
          <w:lang w:val="en-US"/>
        </w:rPr>
        <w:t>,</w:t>
      </w:r>
      <w:r w:rsidRPr="006B6F2C">
        <w:rPr>
          <w:rFonts w:ascii="Arial" w:hAnsi="Arial" w:cs="Arial"/>
          <w:sz w:val="20"/>
          <w:szCs w:val="20"/>
          <w:lang w:val="en-US"/>
        </w:rPr>
        <w:t xml:space="preserve"> </w:t>
      </w:r>
      <w:r>
        <w:rPr>
          <w:rFonts w:ascii="Arial" w:hAnsi="Arial" w:cs="Arial"/>
          <w:sz w:val="20"/>
          <w:szCs w:val="20"/>
          <w:lang w:val="en-US"/>
        </w:rPr>
        <w:t xml:space="preserve">have decided to translate Susan Campbells book </w:t>
      </w:r>
      <w:r w:rsidRPr="00B0564F">
        <w:rPr>
          <w:rFonts w:ascii="Arial" w:hAnsi="Arial" w:cs="Arial"/>
          <w:i/>
          <w:iCs/>
          <w:sz w:val="20"/>
          <w:szCs w:val="20"/>
          <w:lang w:val="en-US"/>
        </w:rPr>
        <w:t>A History of Kitchen Gardening</w:t>
      </w:r>
      <w:r>
        <w:rPr>
          <w:rFonts w:ascii="Arial" w:hAnsi="Arial" w:cs="Arial"/>
          <w:i/>
          <w:iCs/>
          <w:sz w:val="20"/>
          <w:szCs w:val="20"/>
          <w:lang w:val="en-US"/>
        </w:rPr>
        <w:t xml:space="preserve"> </w:t>
      </w:r>
      <w:r>
        <w:rPr>
          <w:rFonts w:ascii="Arial" w:hAnsi="Arial" w:cs="Arial"/>
          <w:sz w:val="20"/>
          <w:szCs w:val="20"/>
          <w:lang w:val="en-US"/>
        </w:rPr>
        <w:t>into French.</w:t>
      </w:r>
    </w:p>
    <w:p w14:paraId="01774739" w14:textId="41C28661" w:rsidR="00CB6AE1" w:rsidRDefault="00CB6AE1" w:rsidP="00737CFB">
      <w:pPr>
        <w:jc w:val="both"/>
        <w:rPr>
          <w:rFonts w:ascii="Arial" w:hAnsi="Arial" w:cs="Arial"/>
          <w:sz w:val="20"/>
          <w:szCs w:val="20"/>
          <w:lang w:val="en-US"/>
        </w:rPr>
      </w:pPr>
      <w:r>
        <w:rPr>
          <w:rFonts w:ascii="Arial" w:hAnsi="Arial" w:cs="Arial"/>
          <w:sz w:val="20"/>
          <w:szCs w:val="20"/>
          <w:lang w:val="en-US"/>
        </w:rPr>
        <w:t>There are many reasons why Susan’s book is unique. It is a very practical and very rich book that reflects not only the existing literature</w:t>
      </w:r>
      <w:r w:rsidR="00251A7C">
        <w:rPr>
          <w:rFonts w:ascii="Arial" w:hAnsi="Arial" w:cs="Arial"/>
          <w:sz w:val="20"/>
          <w:szCs w:val="20"/>
          <w:lang w:val="en-US"/>
        </w:rPr>
        <w:t>,</w:t>
      </w:r>
      <w:r>
        <w:rPr>
          <w:rFonts w:ascii="Arial" w:hAnsi="Arial" w:cs="Arial"/>
          <w:sz w:val="20"/>
          <w:szCs w:val="20"/>
          <w:lang w:val="en-US"/>
        </w:rPr>
        <w:t xml:space="preserve"> but is also nourished by all the observations Susan collected during her </w:t>
      </w:r>
      <w:r w:rsidR="00110DC9">
        <w:rPr>
          <w:rFonts w:ascii="Arial" w:hAnsi="Arial" w:cs="Arial"/>
          <w:sz w:val="20"/>
          <w:szCs w:val="20"/>
          <w:lang w:val="en-US"/>
        </w:rPr>
        <w:t>many visits</w:t>
      </w:r>
      <w:r>
        <w:rPr>
          <w:rFonts w:ascii="Arial" w:hAnsi="Arial" w:cs="Arial"/>
          <w:sz w:val="20"/>
          <w:szCs w:val="20"/>
          <w:lang w:val="en-US"/>
        </w:rPr>
        <w:t xml:space="preserve"> to historical fruit and kitchen gardens all over the world.</w:t>
      </w:r>
      <w:r w:rsidR="00AA7DA1">
        <w:rPr>
          <w:rFonts w:ascii="Arial" w:hAnsi="Arial" w:cs="Arial"/>
          <w:sz w:val="20"/>
          <w:szCs w:val="20"/>
          <w:lang w:val="en-US"/>
        </w:rPr>
        <w:t xml:space="preserve"> She visited 650 kitchen gardens!</w:t>
      </w:r>
      <w:r>
        <w:rPr>
          <w:rFonts w:ascii="Arial" w:hAnsi="Arial" w:cs="Arial"/>
          <w:sz w:val="20"/>
          <w:szCs w:val="20"/>
          <w:lang w:val="en-US"/>
        </w:rPr>
        <w:t xml:space="preserve"> Another uniqueness of Susan’s book is the organization of the material: rather than reviewing the evolution of kitchen gardens at different historical periods, Susan analyses in 19 chapters the evolution of 19 dimensions of kitchen gardening: location, water, walls, etc..</w:t>
      </w:r>
    </w:p>
    <w:p w14:paraId="38734806" w14:textId="3B6E1622" w:rsidR="00737CFB" w:rsidRDefault="00CB6AE1" w:rsidP="00737CFB">
      <w:pPr>
        <w:jc w:val="both"/>
        <w:rPr>
          <w:rFonts w:ascii="Arial" w:hAnsi="Arial" w:cs="Arial"/>
          <w:sz w:val="20"/>
          <w:szCs w:val="20"/>
          <w:lang w:val="en-US"/>
        </w:rPr>
      </w:pPr>
      <w:r>
        <w:rPr>
          <w:rFonts w:ascii="Arial" w:hAnsi="Arial" w:cs="Arial"/>
          <w:sz w:val="20"/>
          <w:szCs w:val="20"/>
          <w:lang w:val="en-US"/>
        </w:rPr>
        <w:t xml:space="preserve">As it is not everybody who enjoys reading beautiful English, we hope that this translation will make this </w:t>
      </w:r>
      <w:r w:rsidR="00876E47" w:rsidRPr="00762916">
        <w:rPr>
          <w:rFonts w:ascii="Arial" w:hAnsi="Arial" w:cs="Arial"/>
          <w:sz w:val="20"/>
          <w:szCs w:val="20"/>
          <w:lang w:val="en-US"/>
        </w:rPr>
        <w:t xml:space="preserve">unique insight into the </w:t>
      </w:r>
      <w:r w:rsidR="00737CFB">
        <w:rPr>
          <w:rFonts w:ascii="Arial" w:hAnsi="Arial" w:cs="Arial"/>
          <w:sz w:val="20"/>
          <w:szCs w:val="20"/>
          <w:lang w:val="en-US"/>
        </w:rPr>
        <w:t xml:space="preserve">historic evolution of the </w:t>
      </w:r>
      <w:r w:rsidR="00876E47" w:rsidRPr="00762916">
        <w:rPr>
          <w:rFonts w:ascii="Arial" w:hAnsi="Arial" w:cs="Arial"/>
          <w:sz w:val="20"/>
          <w:szCs w:val="20"/>
          <w:lang w:val="en-US"/>
        </w:rPr>
        <w:t xml:space="preserve">design </w:t>
      </w:r>
      <w:r w:rsidR="00737CFB">
        <w:rPr>
          <w:rFonts w:ascii="Arial" w:hAnsi="Arial" w:cs="Arial"/>
          <w:sz w:val="20"/>
          <w:szCs w:val="20"/>
          <w:lang w:val="en-US"/>
        </w:rPr>
        <w:t xml:space="preserve">of </w:t>
      </w:r>
      <w:r w:rsidR="00876E47" w:rsidRPr="00762916">
        <w:rPr>
          <w:rFonts w:ascii="Arial" w:hAnsi="Arial" w:cs="Arial"/>
          <w:sz w:val="20"/>
          <w:szCs w:val="20"/>
          <w:lang w:val="en-US"/>
        </w:rPr>
        <w:t xml:space="preserve">and </w:t>
      </w:r>
      <w:r>
        <w:rPr>
          <w:rFonts w:ascii="Arial" w:hAnsi="Arial" w:cs="Arial"/>
          <w:sz w:val="20"/>
          <w:szCs w:val="20"/>
          <w:lang w:val="en-US"/>
        </w:rPr>
        <w:t xml:space="preserve">the </w:t>
      </w:r>
      <w:r w:rsidR="00876E47" w:rsidRPr="00762916">
        <w:rPr>
          <w:rFonts w:ascii="Arial" w:hAnsi="Arial" w:cs="Arial"/>
          <w:sz w:val="20"/>
          <w:szCs w:val="20"/>
          <w:lang w:val="en-US"/>
        </w:rPr>
        <w:t xml:space="preserve">care for </w:t>
      </w:r>
      <w:r w:rsidR="00876E47">
        <w:rPr>
          <w:rFonts w:ascii="Arial" w:hAnsi="Arial" w:cs="Arial"/>
          <w:sz w:val="20"/>
          <w:szCs w:val="20"/>
          <w:lang w:val="en-US"/>
        </w:rPr>
        <w:t xml:space="preserve">historic </w:t>
      </w:r>
      <w:r w:rsidR="00737CFB">
        <w:rPr>
          <w:rFonts w:ascii="Arial" w:hAnsi="Arial" w:cs="Arial"/>
          <w:sz w:val="20"/>
          <w:szCs w:val="20"/>
          <w:lang w:val="en-US"/>
        </w:rPr>
        <w:t xml:space="preserve">fruit and </w:t>
      </w:r>
      <w:r w:rsidR="00876E47" w:rsidRPr="00762916">
        <w:rPr>
          <w:rFonts w:ascii="Arial" w:hAnsi="Arial" w:cs="Arial"/>
          <w:sz w:val="20"/>
          <w:szCs w:val="20"/>
          <w:lang w:val="en-US"/>
        </w:rPr>
        <w:t>kitchen gardens</w:t>
      </w:r>
      <w:r>
        <w:rPr>
          <w:rFonts w:ascii="Arial" w:hAnsi="Arial" w:cs="Arial"/>
          <w:sz w:val="20"/>
          <w:szCs w:val="20"/>
          <w:lang w:val="en-US"/>
        </w:rPr>
        <w:t xml:space="preserve">, </w:t>
      </w:r>
      <w:r w:rsidR="00AA7DA1">
        <w:rPr>
          <w:rFonts w:ascii="Arial" w:hAnsi="Arial" w:cs="Arial"/>
          <w:sz w:val="20"/>
          <w:szCs w:val="20"/>
          <w:lang w:val="en-US"/>
        </w:rPr>
        <w:t xml:space="preserve">which is also a </w:t>
      </w:r>
      <w:r>
        <w:rPr>
          <w:rFonts w:ascii="Arial" w:hAnsi="Arial" w:cs="Arial"/>
          <w:sz w:val="20"/>
          <w:szCs w:val="20"/>
          <w:lang w:val="en-US"/>
        </w:rPr>
        <w:t>p</w:t>
      </w:r>
      <w:r w:rsidR="00876E47" w:rsidRPr="00762916">
        <w:rPr>
          <w:rFonts w:ascii="Arial" w:hAnsi="Arial" w:cs="Arial"/>
          <w:sz w:val="20"/>
          <w:szCs w:val="20"/>
          <w:lang w:val="en-US"/>
        </w:rPr>
        <w:t xml:space="preserve">ractical guide for anyone looking to recreate a </w:t>
      </w:r>
      <w:r w:rsidR="00AA7DA1">
        <w:rPr>
          <w:rFonts w:ascii="Arial" w:hAnsi="Arial" w:cs="Arial"/>
          <w:sz w:val="20"/>
          <w:szCs w:val="20"/>
          <w:lang w:val="en-US"/>
        </w:rPr>
        <w:t xml:space="preserve">historic </w:t>
      </w:r>
      <w:r w:rsidR="00876E47" w:rsidRPr="00762916">
        <w:rPr>
          <w:rFonts w:ascii="Arial" w:hAnsi="Arial" w:cs="Arial"/>
          <w:sz w:val="20"/>
          <w:szCs w:val="20"/>
          <w:lang w:val="en-US"/>
        </w:rPr>
        <w:t>kitchen garden</w:t>
      </w:r>
      <w:r w:rsidR="00AA7DA1">
        <w:rPr>
          <w:rFonts w:ascii="Arial" w:hAnsi="Arial" w:cs="Arial"/>
          <w:sz w:val="20"/>
          <w:szCs w:val="20"/>
          <w:lang w:val="en-US"/>
        </w:rPr>
        <w:t>,</w:t>
      </w:r>
      <w:r>
        <w:rPr>
          <w:rFonts w:ascii="Arial" w:hAnsi="Arial" w:cs="Arial"/>
          <w:sz w:val="20"/>
          <w:szCs w:val="20"/>
          <w:lang w:val="en-US"/>
        </w:rPr>
        <w:t xml:space="preserve"> available to all our French speaking friends. </w:t>
      </w:r>
      <w:r w:rsidR="00876E47">
        <w:rPr>
          <w:rFonts w:ascii="Arial" w:hAnsi="Arial" w:cs="Arial"/>
          <w:sz w:val="20"/>
          <w:szCs w:val="20"/>
          <w:lang w:val="en-US"/>
        </w:rPr>
        <w:t xml:space="preserve">Over the coming </w:t>
      </w:r>
      <w:r>
        <w:rPr>
          <w:rFonts w:ascii="Arial" w:hAnsi="Arial" w:cs="Arial"/>
          <w:sz w:val="20"/>
          <w:szCs w:val="20"/>
          <w:lang w:val="en-US"/>
        </w:rPr>
        <w:t>months</w:t>
      </w:r>
      <w:r w:rsidR="00876E47">
        <w:rPr>
          <w:rFonts w:ascii="Arial" w:hAnsi="Arial" w:cs="Arial"/>
          <w:sz w:val="20"/>
          <w:szCs w:val="20"/>
          <w:lang w:val="en-US"/>
        </w:rPr>
        <w:t xml:space="preserve"> we will post a chapter of the book every few weeks on our website www.</w:t>
      </w:r>
      <w:r w:rsidR="00876E47" w:rsidRPr="00373422">
        <w:rPr>
          <w:rFonts w:ascii="Arial" w:hAnsi="Arial" w:cs="Arial"/>
          <w:sz w:val="20"/>
          <w:szCs w:val="20"/>
          <w:lang w:val="en-US"/>
        </w:rPr>
        <w:t>potagershistoriqueshistorickitchengardens.eu</w:t>
      </w:r>
      <w:r w:rsidR="00876E47">
        <w:rPr>
          <w:rFonts w:ascii="Arial" w:hAnsi="Arial" w:cs="Arial"/>
          <w:sz w:val="20"/>
          <w:szCs w:val="20"/>
          <w:lang w:val="en-US"/>
        </w:rPr>
        <w:t xml:space="preserve">. The Introduction and </w:t>
      </w:r>
      <w:r>
        <w:rPr>
          <w:rFonts w:ascii="Arial" w:hAnsi="Arial" w:cs="Arial"/>
          <w:sz w:val="20"/>
          <w:szCs w:val="20"/>
          <w:lang w:val="en-US"/>
        </w:rPr>
        <w:t>f</w:t>
      </w:r>
      <w:r w:rsidR="00876E47">
        <w:rPr>
          <w:rFonts w:ascii="Arial" w:hAnsi="Arial" w:cs="Arial"/>
          <w:sz w:val="20"/>
          <w:szCs w:val="20"/>
          <w:lang w:val="en-US"/>
        </w:rPr>
        <w:t xml:space="preserve">irst </w:t>
      </w:r>
      <w:r>
        <w:rPr>
          <w:rFonts w:ascii="Arial" w:hAnsi="Arial" w:cs="Arial"/>
          <w:sz w:val="20"/>
          <w:szCs w:val="20"/>
          <w:lang w:val="en-US"/>
        </w:rPr>
        <w:t>c</w:t>
      </w:r>
      <w:r w:rsidR="00876E47">
        <w:rPr>
          <w:rFonts w:ascii="Arial" w:hAnsi="Arial" w:cs="Arial"/>
          <w:sz w:val="20"/>
          <w:szCs w:val="20"/>
          <w:lang w:val="en-US"/>
        </w:rPr>
        <w:t>hapter will go online</w:t>
      </w:r>
      <w:r w:rsidR="00737CFB">
        <w:rPr>
          <w:rFonts w:ascii="Arial" w:hAnsi="Arial" w:cs="Arial"/>
          <w:sz w:val="20"/>
          <w:szCs w:val="20"/>
          <w:lang w:val="en-US"/>
        </w:rPr>
        <w:t xml:space="preserve"> on June 6</w:t>
      </w:r>
      <w:r w:rsidR="00F0600A">
        <w:rPr>
          <w:rFonts w:ascii="Arial" w:hAnsi="Arial" w:cs="Arial"/>
          <w:sz w:val="20"/>
          <w:szCs w:val="20"/>
          <w:lang w:val="en-US"/>
        </w:rPr>
        <w:t>.</w:t>
      </w:r>
    </w:p>
    <w:p w14:paraId="2A185F24" w14:textId="66292D9D" w:rsidR="001D779D" w:rsidRPr="001C7BD0" w:rsidRDefault="001D779D" w:rsidP="001D779D">
      <w:pPr>
        <w:rPr>
          <w:rFonts w:ascii="Arial" w:hAnsi="Arial" w:cs="Arial"/>
          <w:i/>
          <w:iCs/>
          <w:color w:val="000000"/>
          <w:sz w:val="18"/>
          <w:szCs w:val="18"/>
          <w:shd w:val="clear" w:color="auto" w:fill="FFFFFF"/>
          <w:lang w:val="en-US"/>
        </w:rPr>
      </w:pPr>
      <w:bookmarkStart w:id="2" w:name="_Hlk166518048"/>
      <w:r w:rsidRPr="005C10D3">
        <w:rPr>
          <w:rFonts w:ascii="Arial" w:hAnsi="Arial" w:cs="Arial"/>
          <w:b/>
          <w:bCs/>
          <w:color w:val="445C19" w:themeColor="text1" w:themeShade="80"/>
          <w:sz w:val="40"/>
          <w:szCs w:val="40"/>
          <w:lang w:val="en-US"/>
        </w:rPr>
        <w:t>__________________________________</w:t>
      </w:r>
      <w:bookmarkStart w:id="3" w:name="_Hlk166517740"/>
      <w:r w:rsidRPr="005C10D3">
        <w:rPr>
          <w:rFonts w:ascii="Arial" w:hAnsi="Arial" w:cs="Arial"/>
          <w:b/>
          <w:bCs/>
          <w:color w:val="445C19" w:themeColor="text1" w:themeShade="80"/>
          <w:sz w:val="40"/>
          <w:szCs w:val="40"/>
          <w:lang w:val="en-US"/>
        </w:rPr>
        <w:t>___</w:t>
      </w:r>
      <w:bookmarkEnd w:id="3"/>
      <w:r w:rsidRPr="005C10D3">
        <w:rPr>
          <w:rFonts w:ascii="Arial" w:hAnsi="Arial" w:cs="Arial"/>
          <w:b/>
          <w:bCs/>
          <w:color w:val="445C19" w:themeColor="text1" w:themeShade="80"/>
          <w:sz w:val="40"/>
          <w:szCs w:val="40"/>
          <w:lang w:val="en-US"/>
        </w:rPr>
        <w:t>___</w:t>
      </w:r>
    </w:p>
    <w:bookmarkEnd w:id="2"/>
    <w:p w14:paraId="4EEB0B2B" w14:textId="77777777" w:rsidR="001D779D" w:rsidRPr="00737CFB" w:rsidRDefault="001D779D" w:rsidP="00737CFB">
      <w:pPr>
        <w:jc w:val="both"/>
        <w:rPr>
          <w:rFonts w:ascii="Arial" w:hAnsi="Arial" w:cs="Arial"/>
          <w:sz w:val="20"/>
          <w:szCs w:val="20"/>
          <w:lang w:val="en-US"/>
        </w:rPr>
      </w:pPr>
    </w:p>
    <w:p w14:paraId="62DA7CDF" w14:textId="5C976E67" w:rsidR="00CD63F8" w:rsidRDefault="001E3667" w:rsidP="00CD63F8">
      <w:pPr>
        <w:rPr>
          <w:rFonts w:ascii="Arial" w:hAnsi="Arial" w:cs="Arial"/>
          <w:b/>
          <w:bCs/>
          <w:color w:val="445C19" w:themeColor="text1" w:themeShade="80"/>
          <w:sz w:val="32"/>
          <w:szCs w:val="32"/>
          <w:shd w:val="clear" w:color="auto" w:fill="FFFFFF"/>
          <w:lang w:val="en-US"/>
        </w:rPr>
      </w:pPr>
      <w:r>
        <w:rPr>
          <w:rFonts w:ascii="Arial" w:hAnsi="Arial" w:cs="Arial"/>
          <w:b/>
          <w:bCs/>
          <w:color w:val="445C19" w:themeColor="text1" w:themeShade="80"/>
          <w:sz w:val="32"/>
          <w:szCs w:val="32"/>
          <w:shd w:val="clear" w:color="auto" w:fill="FFFFFF"/>
          <w:lang w:val="en-US"/>
        </w:rPr>
        <w:t>O</w:t>
      </w:r>
      <w:r w:rsidR="00CD63F8" w:rsidRPr="00E710A0">
        <w:rPr>
          <w:rFonts w:ascii="Arial" w:hAnsi="Arial" w:cs="Arial"/>
          <w:b/>
          <w:bCs/>
          <w:color w:val="445C19" w:themeColor="text1" w:themeShade="80"/>
          <w:sz w:val="32"/>
          <w:szCs w:val="32"/>
          <w:shd w:val="clear" w:color="auto" w:fill="FFFFFF"/>
          <w:lang w:val="en-US"/>
        </w:rPr>
        <w:t xml:space="preserve">nline </w:t>
      </w:r>
      <w:bookmarkEnd w:id="1"/>
      <w:r w:rsidR="00CD63F8" w:rsidRPr="00E710A0">
        <w:rPr>
          <w:rFonts w:ascii="Arial" w:hAnsi="Arial" w:cs="Arial"/>
          <w:b/>
          <w:bCs/>
          <w:color w:val="445C19" w:themeColor="text1" w:themeShade="80"/>
          <w:sz w:val="32"/>
          <w:szCs w:val="32"/>
          <w:shd w:val="clear" w:color="auto" w:fill="FFFFFF"/>
          <w:lang w:val="en-US"/>
        </w:rPr>
        <w:t>conference</w:t>
      </w:r>
      <w:r w:rsidR="002731EC">
        <w:rPr>
          <w:rFonts w:ascii="Arial" w:hAnsi="Arial" w:cs="Arial"/>
          <w:b/>
          <w:bCs/>
          <w:color w:val="445C19" w:themeColor="text1" w:themeShade="80"/>
          <w:sz w:val="32"/>
          <w:szCs w:val="32"/>
          <w:shd w:val="clear" w:color="auto" w:fill="FFFFFF"/>
          <w:lang w:val="en-US"/>
        </w:rPr>
        <w:t xml:space="preserve"> </w:t>
      </w:r>
      <w:r w:rsidR="00B35AE6">
        <w:rPr>
          <w:rFonts w:ascii="Arial" w:hAnsi="Arial" w:cs="Arial"/>
          <w:b/>
          <w:bCs/>
          <w:color w:val="445C19" w:themeColor="text1" w:themeShade="80"/>
          <w:sz w:val="32"/>
          <w:szCs w:val="32"/>
          <w:shd w:val="clear" w:color="auto" w:fill="FFFFFF"/>
          <w:lang w:val="en-US"/>
        </w:rPr>
        <w:t>June 7</w:t>
      </w:r>
      <w:r w:rsidR="00CD63F8">
        <w:rPr>
          <w:rFonts w:ascii="Arial" w:hAnsi="Arial" w:cs="Arial"/>
          <w:b/>
          <w:bCs/>
          <w:color w:val="445C19" w:themeColor="text1" w:themeShade="80"/>
          <w:sz w:val="32"/>
          <w:szCs w:val="32"/>
          <w:shd w:val="clear" w:color="auto" w:fill="FFFFFF"/>
          <w:lang w:val="en-US"/>
        </w:rPr>
        <w:t>,</w:t>
      </w:r>
      <w:r w:rsidR="00CD63F8" w:rsidRPr="00E710A0">
        <w:rPr>
          <w:rFonts w:ascii="Arial" w:hAnsi="Arial" w:cs="Arial"/>
          <w:b/>
          <w:bCs/>
          <w:color w:val="445C19" w:themeColor="text1" w:themeShade="80"/>
          <w:sz w:val="32"/>
          <w:szCs w:val="32"/>
          <w:shd w:val="clear" w:color="auto" w:fill="FFFFFF"/>
          <w:lang w:val="en-US"/>
        </w:rPr>
        <w:t xml:space="preserve"> 202</w:t>
      </w:r>
      <w:r w:rsidR="00805853">
        <w:rPr>
          <w:rFonts w:ascii="Arial" w:hAnsi="Arial" w:cs="Arial"/>
          <w:b/>
          <w:bCs/>
          <w:color w:val="445C19" w:themeColor="text1" w:themeShade="80"/>
          <w:sz w:val="32"/>
          <w:szCs w:val="32"/>
          <w:shd w:val="clear" w:color="auto" w:fill="FFFFFF"/>
          <w:lang w:val="en-US"/>
        </w:rPr>
        <w:t>4</w:t>
      </w:r>
      <w:r>
        <w:rPr>
          <w:rFonts w:ascii="Arial" w:hAnsi="Arial" w:cs="Arial"/>
          <w:b/>
          <w:bCs/>
          <w:color w:val="445C19" w:themeColor="text1" w:themeShade="80"/>
          <w:sz w:val="32"/>
          <w:szCs w:val="32"/>
          <w:shd w:val="clear" w:color="auto" w:fill="FFFFFF"/>
          <w:lang w:val="en-US"/>
        </w:rPr>
        <w:t xml:space="preserve"> </w:t>
      </w:r>
    </w:p>
    <w:p w14:paraId="757FD01E" w14:textId="0DA5145E" w:rsidR="002D473D" w:rsidRDefault="00CC7405" w:rsidP="00AC257A">
      <w:pPr>
        <w:jc w:val="both"/>
        <w:rPr>
          <w:rFonts w:ascii="Arial" w:hAnsi="Arial" w:cs="Arial"/>
          <w:sz w:val="20"/>
          <w:szCs w:val="20"/>
          <w:lang w:val="en-US"/>
        </w:rPr>
      </w:pPr>
      <w:bookmarkStart w:id="4" w:name="_Hlk166077136"/>
      <w:r>
        <w:rPr>
          <w:rFonts w:ascii="Arial" w:hAnsi="Arial" w:cs="Arial"/>
          <w:sz w:val="20"/>
          <w:szCs w:val="20"/>
          <w:lang w:val="en-US"/>
        </w:rPr>
        <w:t>O</w:t>
      </w:r>
      <w:r w:rsidR="00F100F4">
        <w:rPr>
          <w:rFonts w:ascii="Arial" w:hAnsi="Arial" w:cs="Arial"/>
          <w:sz w:val="20"/>
          <w:szCs w:val="20"/>
          <w:lang w:val="en-US"/>
        </w:rPr>
        <w:t xml:space="preserve">ur next online conference on </w:t>
      </w:r>
      <w:r w:rsidR="00F100F4" w:rsidRPr="00B327AD">
        <w:rPr>
          <w:rFonts w:ascii="Arial" w:hAnsi="Arial" w:cs="Arial"/>
          <w:color w:val="FF0000"/>
          <w:sz w:val="20"/>
          <w:szCs w:val="20"/>
          <w:lang w:val="en-US"/>
        </w:rPr>
        <w:t xml:space="preserve">Friday </w:t>
      </w:r>
      <w:r w:rsidR="00B327AD">
        <w:rPr>
          <w:rFonts w:ascii="Arial" w:hAnsi="Arial" w:cs="Arial"/>
          <w:color w:val="FF0000"/>
          <w:sz w:val="20"/>
          <w:szCs w:val="20"/>
          <w:lang w:val="en-US"/>
        </w:rPr>
        <w:t xml:space="preserve">June </w:t>
      </w:r>
      <w:r w:rsidR="00826F12" w:rsidRPr="00B327AD">
        <w:rPr>
          <w:rFonts w:ascii="Arial" w:hAnsi="Arial" w:cs="Arial"/>
          <w:color w:val="FF0000"/>
          <w:sz w:val="20"/>
          <w:szCs w:val="20"/>
          <w:lang w:val="en-US"/>
        </w:rPr>
        <w:t>7</w:t>
      </w:r>
      <w:r w:rsidR="00F100F4" w:rsidRPr="00B327AD">
        <w:rPr>
          <w:rFonts w:ascii="Arial" w:hAnsi="Arial" w:cs="Arial"/>
          <w:color w:val="FF0000"/>
          <w:sz w:val="20"/>
          <w:szCs w:val="20"/>
          <w:lang w:val="en-US"/>
        </w:rPr>
        <w:t xml:space="preserve">, </w:t>
      </w:r>
      <w:r w:rsidR="00F100F4">
        <w:rPr>
          <w:rFonts w:ascii="Arial" w:hAnsi="Arial" w:cs="Arial"/>
          <w:sz w:val="20"/>
          <w:szCs w:val="20"/>
          <w:lang w:val="en-US"/>
        </w:rPr>
        <w:t>2024,</w:t>
      </w:r>
      <w:r w:rsidR="000B70F1">
        <w:rPr>
          <w:rFonts w:ascii="Arial" w:hAnsi="Arial" w:cs="Arial"/>
          <w:sz w:val="20"/>
          <w:szCs w:val="20"/>
          <w:lang w:val="en-US"/>
        </w:rPr>
        <w:t xml:space="preserve"> </w:t>
      </w:r>
      <w:r w:rsidR="00F100F4" w:rsidRPr="00F100F4">
        <w:rPr>
          <w:rFonts w:ascii="Arial" w:hAnsi="Arial" w:cs="Arial"/>
          <w:sz w:val="20"/>
          <w:szCs w:val="20"/>
          <w:lang w:val="en-US"/>
        </w:rPr>
        <w:t>10h - 12h  (9 - 11am UK time)</w:t>
      </w:r>
      <w:r>
        <w:rPr>
          <w:rFonts w:ascii="Arial" w:hAnsi="Arial" w:cs="Arial"/>
          <w:sz w:val="20"/>
          <w:szCs w:val="20"/>
          <w:lang w:val="en-US"/>
        </w:rPr>
        <w:t xml:space="preserve"> </w:t>
      </w:r>
      <w:r w:rsidR="000A0187">
        <w:rPr>
          <w:rFonts w:ascii="Arial" w:hAnsi="Arial" w:cs="Arial"/>
          <w:sz w:val="20"/>
          <w:szCs w:val="20"/>
          <w:lang w:val="en-US"/>
        </w:rPr>
        <w:t>w</w:t>
      </w:r>
      <w:r>
        <w:rPr>
          <w:rFonts w:ascii="Arial" w:hAnsi="Arial" w:cs="Arial"/>
          <w:sz w:val="20"/>
          <w:szCs w:val="20"/>
          <w:lang w:val="en-US"/>
        </w:rPr>
        <w:t xml:space="preserve">ill take you to </w:t>
      </w:r>
      <w:r w:rsidR="00472B05">
        <w:rPr>
          <w:rFonts w:ascii="Arial" w:hAnsi="Arial" w:cs="Arial"/>
          <w:sz w:val="20"/>
          <w:szCs w:val="20"/>
          <w:lang w:val="en-US"/>
        </w:rPr>
        <w:t xml:space="preserve">two very different kitchen gardens in </w:t>
      </w:r>
      <w:r w:rsidR="00CC2C7C">
        <w:rPr>
          <w:rFonts w:ascii="Arial" w:hAnsi="Arial" w:cs="Arial"/>
          <w:sz w:val="20"/>
          <w:szCs w:val="20"/>
          <w:lang w:val="en-US"/>
        </w:rPr>
        <w:t xml:space="preserve">both </w:t>
      </w:r>
      <w:r w:rsidR="00472B05">
        <w:rPr>
          <w:rFonts w:ascii="Arial" w:hAnsi="Arial" w:cs="Arial"/>
          <w:sz w:val="20"/>
          <w:szCs w:val="20"/>
          <w:lang w:val="en-US"/>
        </w:rPr>
        <w:t>England and D</w:t>
      </w:r>
      <w:r w:rsidR="00B327AD">
        <w:rPr>
          <w:rFonts w:ascii="Arial" w:hAnsi="Arial" w:cs="Arial"/>
          <w:color w:val="FF0000"/>
          <w:sz w:val="20"/>
          <w:szCs w:val="20"/>
          <w:lang w:val="en-US"/>
        </w:rPr>
        <w:t>e</w:t>
      </w:r>
      <w:r w:rsidR="00472B05">
        <w:rPr>
          <w:rFonts w:ascii="Arial" w:hAnsi="Arial" w:cs="Arial"/>
          <w:sz w:val="20"/>
          <w:szCs w:val="20"/>
          <w:lang w:val="en-US"/>
        </w:rPr>
        <w:t>nmark.</w:t>
      </w:r>
      <w:r w:rsidR="00720502">
        <w:rPr>
          <w:rFonts w:ascii="Arial" w:hAnsi="Arial" w:cs="Arial"/>
          <w:sz w:val="20"/>
          <w:szCs w:val="20"/>
          <w:lang w:val="en-US"/>
        </w:rPr>
        <w:t xml:space="preserve"> </w:t>
      </w:r>
      <w:r w:rsidR="006572AC">
        <w:rPr>
          <w:rFonts w:ascii="Arial" w:hAnsi="Arial" w:cs="Arial"/>
          <w:sz w:val="20"/>
          <w:szCs w:val="20"/>
          <w:lang w:val="en-US"/>
        </w:rPr>
        <w:t>We start in Beaulieu</w:t>
      </w:r>
      <w:r w:rsidR="008A274B">
        <w:rPr>
          <w:rFonts w:ascii="Arial" w:hAnsi="Arial" w:cs="Arial"/>
          <w:sz w:val="20"/>
          <w:szCs w:val="20"/>
          <w:lang w:val="en-US"/>
        </w:rPr>
        <w:t xml:space="preserve">, </w:t>
      </w:r>
      <w:r w:rsidR="00284884">
        <w:rPr>
          <w:rFonts w:ascii="Arial" w:hAnsi="Arial" w:cs="Arial"/>
          <w:sz w:val="20"/>
          <w:szCs w:val="20"/>
          <w:lang w:val="en-US"/>
        </w:rPr>
        <w:t>Hampshire</w:t>
      </w:r>
      <w:r w:rsidR="008A274B">
        <w:rPr>
          <w:rFonts w:ascii="Arial" w:hAnsi="Arial" w:cs="Arial"/>
          <w:sz w:val="20"/>
          <w:szCs w:val="20"/>
          <w:lang w:val="en-US"/>
        </w:rPr>
        <w:t xml:space="preserve">, in the south of Britain. Here </w:t>
      </w:r>
      <w:r w:rsidR="002D473D" w:rsidRPr="002D473D">
        <w:rPr>
          <w:rFonts w:ascii="Arial" w:hAnsi="Arial" w:cs="Arial"/>
          <w:sz w:val="20"/>
          <w:szCs w:val="20"/>
          <w:lang w:val="en-US"/>
        </w:rPr>
        <w:t>Rachel Parsons</w:t>
      </w:r>
      <w:r w:rsidR="008A274B">
        <w:rPr>
          <w:rFonts w:ascii="Arial" w:hAnsi="Arial" w:cs="Arial"/>
          <w:sz w:val="20"/>
          <w:szCs w:val="20"/>
          <w:lang w:val="en-US"/>
        </w:rPr>
        <w:t xml:space="preserve">, a </w:t>
      </w:r>
      <w:r w:rsidR="002D473D" w:rsidRPr="002D473D">
        <w:rPr>
          <w:rFonts w:ascii="Arial" w:hAnsi="Arial" w:cs="Arial"/>
          <w:sz w:val="20"/>
          <w:szCs w:val="20"/>
          <w:lang w:val="en-US"/>
        </w:rPr>
        <w:t>Kew trained gardener</w:t>
      </w:r>
      <w:r w:rsidR="008A274B">
        <w:rPr>
          <w:rFonts w:ascii="Arial" w:hAnsi="Arial" w:cs="Arial"/>
          <w:sz w:val="20"/>
          <w:szCs w:val="20"/>
          <w:lang w:val="en-US"/>
        </w:rPr>
        <w:t>, is</w:t>
      </w:r>
      <w:r w:rsidR="002D473D" w:rsidRPr="002D473D">
        <w:rPr>
          <w:rFonts w:ascii="Arial" w:hAnsi="Arial" w:cs="Arial"/>
          <w:sz w:val="20"/>
          <w:szCs w:val="20"/>
          <w:lang w:val="en-US"/>
        </w:rPr>
        <w:t xml:space="preserve"> in charge of the Fairweather’s teaching garden</w:t>
      </w:r>
      <w:r w:rsidR="001465E7">
        <w:rPr>
          <w:rFonts w:ascii="Arial" w:hAnsi="Arial" w:cs="Arial"/>
          <w:sz w:val="20"/>
          <w:szCs w:val="20"/>
          <w:lang w:val="en-US"/>
        </w:rPr>
        <w:t>, Patrick</w:t>
      </w:r>
      <w:r w:rsidR="00A03BB8">
        <w:rPr>
          <w:rFonts w:ascii="Arial" w:hAnsi="Arial" w:cs="Arial"/>
          <w:sz w:val="20"/>
          <w:szCs w:val="20"/>
          <w:lang w:val="en-US"/>
        </w:rPr>
        <w:t>’s</w:t>
      </w:r>
      <w:r w:rsidR="001465E7">
        <w:rPr>
          <w:rFonts w:ascii="Arial" w:hAnsi="Arial" w:cs="Arial"/>
          <w:sz w:val="20"/>
          <w:szCs w:val="20"/>
          <w:lang w:val="en-US"/>
        </w:rPr>
        <w:t xml:space="preserve"> Patch</w:t>
      </w:r>
      <w:r w:rsidR="002D473D" w:rsidRPr="002D473D">
        <w:rPr>
          <w:rFonts w:ascii="Arial" w:hAnsi="Arial" w:cs="Arial"/>
          <w:sz w:val="20"/>
          <w:szCs w:val="20"/>
          <w:lang w:val="en-US"/>
        </w:rPr>
        <w:t xml:space="preserve">. </w:t>
      </w:r>
      <w:r w:rsidR="00A03BB8" w:rsidRPr="00A03BB8">
        <w:rPr>
          <w:rFonts w:ascii="Arial" w:hAnsi="Arial" w:cs="Arial"/>
          <w:sz w:val="20"/>
          <w:szCs w:val="20"/>
          <w:lang w:val="en-US"/>
        </w:rPr>
        <w:t>Rachel is supported by a loyal group of garden volunteers and Primary school children who regularly visit to learn gardening skills and understand where our food comes from.</w:t>
      </w:r>
      <w:r w:rsidR="00A03BB8">
        <w:rPr>
          <w:rFonts w:ascii="Arial" w:hAnsi="Arial" w:cs="Arial"/>
          <w:sz w:val="20"/>
          <w:szCs w:val="20"/>
          <w:lang w:val="en-US"/>
        </w:rPr>
        <w:t xml:space="preserve"> </w:t>
      </w:r>
    </w:p>
    <w:p w14:paraId="2CC1AE2F" w14:textId="77777777" w:rsidR="005D01EA" w:rsidRDefault="005D01EA" w:rsidP="00AC257A">
      <w:pPr>
        <w:jc w:val="both"/>
        <w:rPr>
          <w:rFonts w:ascii="Arial" w:hAnsi="Arial" w:cs="Arial"/>
          <w:sz w:val="20"/>
          <w:szCs w:val="20"/>
          <w:lang w:val="en-US"/>
        </w:rPr>
      </w:pPr>
    </w:p>
    <w:p w14:paraId="3D10DA0A" w14:textId="05B9320C" w:rsidR="0099679E" w:rsidRDefault="001C7BD0" w:rsidP="00AC257A">
      <w:pPr>
        <w:jc w:val="both"/>
        <w:rPr>
          <w:rFonts w:ascii="Arial" w:hAnsi="Arial" w:cs="Arial"/>
          <w:sz w:val="20"/>
          <w:szCs w:val="20"/>
          <w:lang w:val="en-US"/>
        </w:rPr>
      </w:pPr>
      <w:r>
        <w:rPr>
          <w:rFonts w:ascii="Arial" w:hAnsi="Arial" w:cs="Arial"/>
          <w:sz w:val="20"/>
          <w:szCs w:val="20"/>
          <w:lang w:val="en-US"/>
        </w:rPr>
        <w:lastRenderedPageBreak/>
        <w:t xml:space="preserve">        </w:t>
      </w:r>
      <w:r w:rsidR="00990F87">
        <w:rPr>
          <w:rFonts w:ascii="Arial" w:hAnsi="Arial" w:cs="Arial"/>
          <w:noProof/>
          <w:sz w:val="20"/>
          <w:szCs w:val="20"/>
          <w:lang w:val="en-US"/>
        </w:rPr>
        <w:drawing>
          <wp:inline distT="0" distB="0" distL="0" distR="0" wp14:anchorId="49842488" wp14:editId="770A6376">
            <wp:extent cx="2377440" cy="2377440"/>
            <wp:effectExtent l="0" t="0" r="3810" b="3810"/>
            <wp:docPr id="2125423419" name="Afbeelding 5" descr="Afbeelding met buitenshuis, kleding, persoo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3419" name="Afbeelding 5" descr="Afbeelding met buitenshuis, kleding, persoon, plan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r w:rsidR="00D27C8F">
        <w:rPr>
          <w:rFonts w:ascii="Arial" w:hAnsi="Arial" w:cs="Arial"/>
          <w:sz w:val="20"/>
          <w:szCs w:val="20"/>
          <w:lang w:val="en-US"/>
        </w:rPr>
        <w:t xml:space="preserve">  </w:t>
      </w:r>
      <w:r>
        <w:rPr>
          <w:rFonts w:ascii="Arial" w:hAnsi="Arial" w:cs="Arial"/>
          <w:sz w:val="20"/>
          <w:szCs w:val="20"/>
          <w:lang w:val="en-US"/>
        </w:rPr>
        <w:t xml:space="preserve">  </w:t>
      </w:r>
      <w:r w:rsidR="00D27C8F">
        <w:rPr>
          <w:rFonts w:ascii="Arial" w:hAnsi="Arial" w:cs="Arial"/>
          <w:sz w:val="20"/>
          <w:szCs w:val="20"/>
          <w:lang w:val="en-US"/>
        </w:rPr>
        <w:t xml:space="preserve">     </w:t>
      </w:r>
      <w:r w:rsidR="00D27C8F">
        <w:rPr>
          <w:rFonts w:ascii="Arial" w:hAnsi="Arial" w:cs="Arial"/>
          <w:noProof/>
          <w:sz w:val="20"/>
          <w:szCs w:val="20"/>
          <w:lang w:val="en-US"/>
        </w:rPr>
        <w:drawing>
          <wp:inline distT="0" distB="0" distL="0" distR="0" wp14:anchorId="4023DAF1" wp14:editId="00A2779F">
            <wp:extent cx="2354580" cy="2354580"/>
            <wp:effectExtent l="0" t="0" r="7620" b="7620"/>
            <wp:docPr id="568544900" name="Afbeelding 6" descr="Afbeelding met kleding, buitenshuis, plan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44900" name="Afbeelding 6" descr="Afbeelding met kleding, buitenshuis, plant, persoo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inline>
        </w:drawing>
      </w:r>
    </w:p>
    <w:bookmarkEnd w:id="4"/>
    <w:p w14:paraId="54E3E18E" w14:textId="77777777" w:rsidR="005D01EA" w:rsidRDefault="005D01EA" w:rsidP="008B5FAC">
      <w:pPr>
        <w:jc w:val="both"/>
        <w:rPr>
          <w:rFonts w:ascii="Arial" w:hAnsi="Arial" w:cs="Arial"/>
          <w:sz w:val="20"/>
          <w:szCs w:val="20"/>
          <w:lang w:val="en-US"/>
        </w:rPr>
      </w:pPr>
    </w:p>
    <w:p w14:paraId="75DD6DDC" w14:textId="1D4400EA" w:rsidR="008B5FAC" w:rsidRDefault="00B756EA" w:rsidP="008B5FAC">
      <w:pPr>
        <w:jc w:val="both"/>
        <w:rPr>
          <w:rFonts w:ascii="Arial" w:hAnsi="Arial" w:cs="Arial"/>
          <w:sz w:val="20"/>
          <w:szCs w:val="20"/>
          <w:lang w:val="en-US"/>
        </w:rPr>
      </w:pPr>
      <w:r>
        <w:rPr>
          <w:rFonts w:ascii="Arial" w:hAnsi="Arial" w:cs="Arial"/>
          <w:sz w:val="20"/>
          <w:szCs w:val="20"/>
          <w:lang w:val="en-US"/>
        </w:rPr>
        <w:t>On we go to Denmark</w:t>
      </w:r>
      <w:r w:rsidR="004E505E">
        <w:rPr>
          <w:rFonts w:ascii="Arial" w:hAnsi="Arial" w:cs="Arial"/>
          <w:sz w:val="20"/>
          <w:szCs w:val="20"/>
          <w:lang w:val="en-US"/>
        </w:rPr>
        <w:t xml:space="preserve">, where </w:t>
      </w:r>
      <w:r w:rsidR="009D31C7" w:rsidRPr="009D31C7">
        <w:rPr>
          <w:rFonts w:ascii="Arial" w:hAnsi="Arial" w:cs="Arial"/>
          <w:sz w:val="20"/>
          <w:szCs w:val="20"/>
          <w:lang w:val="en-US"/>
        </w:rPr>
        <w:t xml:space="preserve">Tanguy Laviolette from the Danish Agency for Culture and Palaces will </w:t>
      </w:r>
      <w:r w:rsidR="002B33A1">
        <w:rPr>
          <w:rFonts w:ascii="Arial" w:hAnsi="Arial" w:cs="Arial"/>
          <w:sz w:val="20"/>
          <w:szCs w:val="20"/>
          <w:lang w:val="en-US"/>
        </w:rPr>
        <w:t xml:space="preserve">give </w:t>
      </w:r>
      <w:r w:rsidR="009D31C7" w:rsidRPr="009D31C7">
        <w:rPr>
          <w:rFonts w:ascii="Arial" w:hAnsi="Arial" w:cs="Arial"/>
          <w:sz w:val="20"/>
          <w:szCs w:val="20"/>
          <w:lang w:val="en-US"/>
        </w:rPr>
        <w:t>us</w:t>
      </w:r>
      <w:r w:rsidR="002B33A1">
        <w:rPr>
          <w:rFonts w:ascii="Arial" w:hAnsi="Arial" w:cs="Arial"/>
          <w:sz w:val="20"/>
          <w:szCs w:val="20"/>
          <w:lang w:val="en-US"/>
        </w:rPr>
        <w:t xml:space="preserve"> an overview of </w:t>
      </w:r>
      <w:r w:rsidR="00D32D91">
        <w:rPr>
          <w:rFonts w:ascii="Arial" w:hAnsi="Arial" w:cs="Arial"/>
          <w:sz w:val="20"/>
          <w:szCs w:val="20"/>
          <w:lang w:val="en-US"/>
        </w:rPr>
        <w:t xml:space="preserve">the </w:t>
      </w:r>
      <w:r w:rsidR="002B33A1">
        <w:rPr>
          <w:rFonts w:ascii="Arial" w:hAnsi="Arial" w:cs="Arial"/>
          <w:sz w:val="20"/>
          <w:szCs w:val="20"/>
          <w:lang w:val="en-US"/>
        </w:rPr>
        <w:t xml:space="preserve">kitchen </w:t>
      </w:r>
      <w:r w:rsidR="00D32D91">
        <w:rPr>
          <w:rFonts w:ascii="Arial" w:hAnsi="Arial" w:cs="Arial"/>
          <w:sz w:val="20"/>
          <w:szCs w:val="20"/>
          <w:lang w:val="en-US"/>
        </w:rPr>
        <w:t xml:space="preserve">gardens the Agency </w:t>
      </w:r>
      <w:r w:rsidR="00954B35">
        <w:rPr>
          <w:rFonts w:ascii="Arial" w:hAnsi="Arial" w:cs="Arial"/>
          <w:sz w:val="20"/>
          <w:szCs w:val="20"/>
          <w:lang w:val="en-US"/>
        </w:rPr>
        <w:t xml:space="preserve">manages </w:t>
      </w:r>
      <w:r w:rsidR="006F3EE7">
        <w:rPr>
          <w:rFonts w:ascii="Arial" w:hAnsi="Arial" w:cs="Arial"/>
          <w:sz w:val="20"/>
          <w:szCs w:val="20"/>
          <w:lang w:val="en-US"/>
        </w:rPr>
        <w:t xml:space="preserve">before focusing on the </w:t>
      </w:r>
      <w:r w:rsidR="009D31C7" w:rsidRPr="009D31C7">
        <w:rPr>
          <w:rFonts w:ascii="Arial" w:hAnsi="Arial" w:cs="Arial"/>
          <w:sz w:val="20"/>
          <w:szCs w:val="20"/>
          <w:lang w:val="en-US"/>
        </w:rPr>
        <w:t>Royal Kitchen Garden at Graasten Palace</w:t>
      </w:r>
      <w:r w:rsidR="00350977">
        <w:rPr>
          <w:rFonts w:ascii="Arial" w:hAnsi="Arial" w:cs="Arial"/>
          <w:sz w:val="20"/>
          <w:szCs w:val="20"/>
          <w:lang w:val="en-US"/>
        </w:rPr>
        <w:t xml:space="preserve">. </w:t>
      </w:r>
      <w:r w:rsidR="004E0DA1">
        <w:rPr>
          <w:rFonts w:ascii="Arial" w:hAnsi="Arial" w:cs="Arial"/>
          <w:sz w:val="20"/>
          <w:szCs w:val="20"/>
          <w:lang w:val="en-US"/>
        </w:rPr>
        <w:t>T</w:t>
      </w:r>
      <w:r w:rsidR="00350977">
        <w:rPr>
          <w:rFonts w:ascii="Arial" w:hAnsi="Arial" w:cs="Arial"/>
          <w:sz w:val="20"/>
          <w:szCs w:val="20"/>
          <w:lang w:val="en-US"/>
        </w:rPr>
        <w:t xml:space="preserve">his kitchen garden </w:t>
      </w:r>
      <w:r w:rsidR="008625B9" w:rsidRPr="008625B9">
        <w:rPr>
          <w:rFonts w:ascii="Arial" w:hAnsi="Arial" w:cs="Arial"/>
          <w:sz w:val="20"/>
          <w:szCs w:val="20"/>
          <w:lang w:val="en-US"/>
        </w:rPr>
        <w:t xml:space="preserve">in the south of Denmark </w:t>
      </w:r>
      <w:r w:rsidR="00350977">
        <w:rPr>
          <w:rFonts w:ascii="Arial" w:hAnsi="Arial" w:cs="Arial"/>
          <w:sz w:val="20"/>
          <w:szCs w:val="20"/>
          <w:lang w:val="en-US"/>
        </w:rPr>
        <w:t>o</w:t>
      </w:r>
      <w:r w:rsidR="00536280" w:rsidRPr="00536280">
        <w:rPr>
          <w:rFonts w:ascii="Arial" w:hAnsi="Arial" w:cs="Arial"/>
          <w:sz w:val="20"/>
          <w:szCs w:val="20"/>
          <w:lang w:val="en-US"/>
        </w:rPr>
        <w:t xml:space="preserve">pened for the public </w:t>
      </w:r>
      <w:r w:rsidR="00350977">
        <w:rPr>
          <w:rFonts w:ascii="Arial" w:hAnsi="Arial" w:cs="Arial"/>
          <w:sz w:val="20"/>
          <w:szCs w:val="20"/>
          <w:lang w:val="en-US"/>
        </w:rPr>
        <w:t>i</w:t>
      </w:r>
      <w:r w:rsidR="00536280" w:rsidRPr="00536280">
        <w:rPr>
          <w:rFonts w:ascii="Arial" w:hAnsi="Arial" w:cs="Arial"/>
          <w:sz w:val="20"/>
          <w:szCs w:val="20"/>
          <w:lang w:val="en-US"/>
        </w:rPr>
        <w:t xml:space="preserve">n 2020. </w:t>
      </w:r>
      <w:r w:rsidR="002C4EEB" w:rsidRPr="002C4EEB">
        <w:rPr>
          <w:rFonts w:ascii="Arial" w:hAnsi="Arial" w:cs="Arial"/>
          <w:sz w:val="20"/>
          <w:szCs w:val="20"/>
          <w:lang w:val="en-US"/>
        </w:rPr>
        <w:t>I</w:t>
      </w:r>
      <w:r w:rsidR="002C4EEB">
        <w:rPr>
          <w:rFonts w:ascii="Arial" w:hAnsi="Arial" w:cs="Arial"/>
          <w:sz w:val="20"/>
          <w:szCs w:val="20"/>
          <w:lang w:val="en-US"/>
        </w:rPr>
        <w:t xml:space="preserve">t </w:t>
      </w:r>
      <w:r w:rsidR="002C4EEB" w:rsidRPr="002C4EEB">
        <w:rPr>
          <w:rFonts w:ascii="Arial" w:hAnsi="Arial" w:cs="Arial"/>
          <w:sz w:val="20"/>
          <w:szCs w:val="20"/>
          <w:lang w:val="en-US"/>
        </w:rPr>
        <w:t>produces fruit and vegetables for the royal dining table.</w:t>
      </w:r>
      <w:r w:rsidR="002C4EEB">
        <w:rPr>
          <w:rFonts w:ascii="Arial" w:hAnsi="Arial" w:cs="Arial"/>
          <w:sz w:val="20"/>
          <w:szCs w:val="20"/>
          <w:lang w:val="en-US"/>
        </w:rPr>
        <w:t xml:space="preserve"> I</w:t>
      </w:r>
      <w:r w:rsidR="002C4EEB" w:rsidRPr="002C4EEB">
        <w:rPr>
          <w:rFonts w:ascii="Arial" w:hAnsi="Arial" w:cs="Arial"/>
          <w:sz w:val="20"/>
          <w:szCs w:val="20"/>
          <w:lang w:val="en-US"/>
        </w:rPr>
        <w:t xml:space="preserve">n the kitchen garden, there is also a focus on learning about nature and </w:t>
      </w:r>
      <w:r w:rsidR="000A3F7A">
        <w:rPr>
          <w:rFonts w:ascii="Arial" w:hAnsi="Arial" w:cs="Arial"/>
          <w:sz w:val="20"/>
          <w:szCs w:val="20"/>
          <w:lang w:val="en-US"/>
        </w:rPr>
        <w:t>the growing of food.</w:t>
      </w:r>
      <w:r w:rsidR="00D05492">
        <w:rPr>
          <w:rFonts w:ascii="Arial" w:hAnsi="Arial" w:cs="Arial"/>
          <w:sz w:val="20"/>
          <w:szCs w:val="20"/>
          <w:lang w:val="en-US"/>
        </w:rPr>
        <w:t xml:space="preserve"> </w:t>
      </w:r>
      <w:r w:rsidR="008B5FAC">
        <w:rPr>
          <w:rFonts w:ascii="Arial" w:hAnsi="Arial" w:cs="Arial"/>
          <w:sz w:val="20"/>
          <w:szCs w:val="20"/>
          <w:lang w:val="en-US"/>
        </w:rPr>
        <w:t xml:space="preserve">Please register at </w:t>
      </w:r>
      <w:hyperlink r:id="rId13" w:history="1">
        <w:r w:rsidR="008B5FAC" w:rsidRPr="00C96AF2">
          <w:rPr>
            <w:rStyle w:val="Hyperlink"/>
            <w:rFonts w:ascii="Arial" w:hAnsi="Arial" w:cs="Arial"/>
            <w:sz w:val="20"/>
            <w:szCs w:val="20"/>
            <w:lang w:val="en-US"/>
          </w:rPr>
          <w:t>amisdupotagerduroi@yahoo.fr</w:t>
        </w:r>
      </w:hyperlink>
      <w:r w:rsidR="008B5FAC">
        <w:rPr>
          <w:rFonts w:ascii="Arial" w:hAnsi="Arial" w:cs="Arial"/>
          <w:sz w:val="20"/>
          <w:szCs w:val="20"/>
          <w:lang w:val="en-US"/>
        </w:rPr>
        <w:t xml:space="preserve"> to receive the link to this webinar.</w:t>
      </w:r>
    </w:p>
    <w:p w14:paraId="4BF5DBCF" w14:textId="77777777" w:rsidR="005D01EA" w:rsidRDefault="005D01EA" w:rsidP="008B5FAC">
      <w:pPr>
        <w:jc w:val="both"/>
        <w:rPr>
          <w:rFonts w:ascii="Arial" w:hAnsi="Arial" w:cs="Arial"/>
          <w:sz w:val="20"/>
          <w:szCs w:val="20"/>
          <w:lang w:val="en-US"/>
        </w:rPr>
      </w:pPr>
    </w:p>
    <w:p w14:paraId="626738F7" w14:textId="458014A6" w:rsidR="00065EF7" w:rsidRDefault="009D31C7" w:rsidP="00584124">
      <w:pPr>
        <w:jc w:val="center"/>
        <w:rPr>
          <w:rFonts w:ascii="Arial" w:hAnsi="Arial" w:cs="Arial"/>
          <w:sz w:val="20"/>
          <w:szCs w:val="20"/>
          <w:lang w:val="en-US"/>
        </w:rPr>
      </w:pPr>
      <w:r>
        <w:rPr>
          <w:rFonts w:ascii="Arial" w:hAnsi="Arial" w:cs="Arial"/>
          <w:i/>
          <w:iCs/>
          <w:noProof/>
          <w:sz w:val="18"/>
          <w:szCs w:val="18"/>
          <w:lang w:val="en-US"/>
        </w:rPr>
        <w:drawing>
          <wp:inline distT="0" distB="0" distL="0" distR="0" wp14:anchorId="2A5C755C" wp14:editId="01374CB5">
            <wp:extent cx="3755553" cy="2502412"/>
            <wp:effectExtent l="0" t="0" r="0" b="0"/>
            <wp:docPr id="1290160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7761" cy="2510547"/>
                    </a:xfrm>
                    <a:prstGeom prst="rect">
                      <a:avLst/>
                    </a:prstGeom>
                    <a:noFill/>
                  </pic:spPr>
                </pic:pic>
              </a:graphicData>
            </a:graphic>
          </wp:inline>
        </w:drawing>
      </w:r>
      <w:r w:rsidR="009F3628">
        <w:rPr>
          <w:rFonts w:ascii="Arial" w:hAnsi="Arial" w:cs="Arial"/>
          <w:sz w:val="20"/>
          <w:szCs w:val="20"/>
          <w:lang w:val="en-US"/>
        </w:rPr>
        <w:br/>
      </w:r>
      <w:r w:rsidR="001C7BD0">
        <w:rPr>
          <w:rFonts w:ascii="Arial" w:hAnsi="Arial" w:cs="Arial"/>
          <w:i/>
          <w:iCs/>
          <w:color w:val="000000"/>
          <w:sz w:val="18"/>
          <w:szCs w:val="18"/>
          <w:shd w:val="clear" w:color="auto" w:fill="FFFFFF"/>
          <w:lang w:val="en-US"/>
        </w:rPr>
        <w:t xml:space="preserve">       </w:t>
      </w:r>
      <w:r>
        <w:rPr>
          <w:rFonts w:ascii="Arial" w:hAnsi="Arial" w:cs="Arial"/>
          <w:i/>
          <w:iCs/>
          <w:color w:val="000000"/>
          <w:sz w:val="18"/>
          <w:szCs w:val="18"/>
          <w:shd w:val="clear" w:color="auto" w:fill="FFFFFF"/>
          <w:lang w:val="en-US"/>
        </w:rPr>
        <w:t xml:space="preserve">The Royal Kitchen Garden </w:t>
      </w:r>
      <w:bookmarkStart w:id="5" w:name="_Hlk166080792"/>
      <w:r>
        <w:rPr>
          <w:rFonts w:ascii="Arial" w:hAnsi="Arial" w:cs="Arial"/>
          <w:i/>
          <w:iCs/>
          <w:color w:val="000000"/>
          <w:sz w:val="18"/>
          <w:szCs w:val="18"/>
          <w:shd w:val="clear" w:color="auto" w:fill="FFFFFF"/>
          <w:lang w:val="en-US"/>
        </w:rPr>
        <w:t>at Graasten Palace</w:t>
      </w:r>
      <w:bookmarkEnd w:id="5"/>
      <w:r>
        <w:rPr>
          <w:rFonts w:ascii="Arial" w:hAnsi="Arial" w:cs="Arial"/>
          <w:i/>
          <w:iCs/>
          <w:color w:val="000000"/>
          <w:sz w:val="18"/>
          <w:szCs w:val="18"/>
          <w:shd w:val="clear" w:color="auto" w:fill="FFFFFF"/>
          <w:lang w:val="en-US"/>
        </w:rPr>
        <w:t xml:space="preserve"> ©</w:t>
      </w:r>
      <w:r w:rsidRPr="007B1988">
        <w:rPr>
          <w:rFonts w:ascii="Arial" w:hAnsi="Arial" w:cs="Arial"/>
          <w:i/>
          <w:iCs/>
          <w:color w:val="000000"/>
          <w:sz w:val="18"/>
          <w:szCs w:val="18"/>
          <w:shd w:val="clear" w:color="auto" w:fill="FFFFFF"/>
          <w:lang w:val="en-US"/>
        </w:rPr>
        <w:t>Claus Fisker, Ritzau Scanpix</w:t>
      </w:r>
      <w:r w:rsidR="000317F3">
        <w:rPr>
          <w:rFonts w:ascii="Arial" w:hAnsi="Arial" w:cs="Arial"/>
          <w:sz w:val="20"/>
          <w:szCs w:val="20"/>
          <w:lang w:val="en-US"/>
        </w:rPr>
        <w:t xml:space="preserve">            </w:t>
      </w:r>
    </w:p>
    <w:p w14:paraId="614E5AFB" w14:textId="77777777" w:rsidR="00720502" w:rsidRPr="001C7BD0" w:rsidRDefault="00720502" w:rsidP="00720502">
      <w:pPr>
        <w:rPr>
          <w:rFonts w:ascii="Arial" w:hAnsi="Arial" w:cs="Arial"/>
          <w:i/>
          <w:iCs/>
          <w:color w:val="000000"/>
          <w:sz w:val="18"/>
          <w:szCs w:val="18"/>
          <w:shd w:val="clear" w:color="auto" w:fill="FFFFFF"/>
          <w:lang w:val="en-US"/>
        </w:rPr>
      </w:pPr>
      <w:r w:rsidRPr="005C10D3">
        <w:rPr>
          <w:rFonts w:ascii="Arial" w:hAnsi="Arial" w:cs="Arial"/>
          <w:b/>
          <w:bCs/>
          <w:color w:val="445C19" w:themeColor="text1" w:themeShade="80"/>
          <w:sz w:val="40"/>
          <w:szCs w:val="40"/>
          <w:lang w:val="en-US"/>
        </w:rPr>
        <w:t>________________________________________</w:t>
      </w:r>
    </w:p>
    <w:p w14:paraId="1CAE2F04" w14:textId="77777777" w:rsidR="00720502" w:rsidRPr="001C7BD0" w:rsidRDefault="00720502" w:rsidP="00720502">
      <w:pPr>
        <w:rPr>
          <w:rFonts w:ascii="Arial" w:hAnsi="Arial" w:cs="Arial"/>
          <w:i/>
          <w:iCs/>
          <w:color w:val="000000"/>
          <w:sz w:val="18"/>
          <w:szCs w:val="18"/>
          <w:shd w:val="clear" w:color="auto" w:fill="FFFFFF"/>
          <w:lang w:val="en-US"/>
        </w:rPr>
      </w:pPr>
    </w:p>
    <w:p w14:paraId="1090EF2B" w14:textId="737A8750" w:rsidR="00544E74" w:rsidRPr="00E710A0" w:rsidRDefault="00544E74" w:rsidP="00544E74">
      <w:pPr>
        <w:rPr>
          <w:rFonts w:ascii="Arial" w:hAnsi="Arial" w:cs="Arial"/>
          <w:b/>
          <w:bCs/>
          <w:color w:val="445C19" w:themeColor="text1" w:themeShade="80"/>
          <w:sz w:val="32"/>
          <w:szCs w:val="32"/>
          <w:shd w:val="clear" w:color="auto" w:fill="FFFFFF"/>
          <w:lang w:val="en-US"/>
        </w:rPr>
      </w:pPr>
      <w:r w:rsidRPr="00544E74">
        <w:rPr>
          <w:rFonts w:ascii="Arial" w:hAnsi="Arial" w:cs="Arial"/>
          <w:b/>
          <w:bCs/>
          <w:color w:val="445C19" w:themeColor="text1" w:themeShade="80"/>
          <w:sz w:val="32"/>
          <w:szCs w:val="32"/>
          <w:shd w:val="clear" w:color="auto" w:fill="FFFFFF"/>
          <w:lang w:val="en-US"/>
        </w:rPr>
        <w:t xml:space="preserve">Join us at the Second European symposium on the conservation of fruit and kitchen gardens on September </w:t>
      </w:r>
      <w:r w:rsidR="00D84262">
        <w:rPr>
          <w:rFonts w:ascii="Arial" w:hAnsi="Arial" w:cs="Arial"/>
          <w:b/>
          <w:bCs/>
          <w:color w:val="445C19" w:themeColor="text1" w:themeShade="80"/>
          <w:sz w:val="32"/>
          <w:szCs w:val="32"/>
          <w:shd w:val="clear" w:color="auto" w:fill="FFFFFF"/>
          <w:lang w:val="en-US"/>
        </w:rPr>
        <w:t>5</w:t>
      </w:r>
    </w:p>
    <w:p w14:paraId="17F50D0D" w14:textId="5EC6CD78" w:rsidR="002E54DB" w:rsidRPr="002E54DB" w:rsidRDefault="002E54DB" w:rsidP="002E54DB">
      <w:pPr>
        <w:spacing w:after="0" w:line="240" w:lineRule="auto"/>
        <w:rPr>
          <w:rFonts w:ascii="Arial" w:hAnsi="Arial" w:cs="Arial"/>
          <w:color w:val="000000"/>
          <w:sz w:val="20"/>
          <w:szCs w:val="20"/>
          <w:shd w:val="clear" w:color="auto" w:fill="FFFFFF"/>
          <w:lang w:val="en-US"/>
        </w:rPr>
      </w:pPr>
      <w:r>
        <w:rPr>
          <w:rFonts w:ascii="Arial" w:hAnsi="Arial" w:cs="Arial"/>
          <w:color w:val="000000"/>
          <w:sz w:val="20"/>
          <w:szCs w:val="20"/>
          <w:shd w:val="clear" w:color="auto" w:fill="FFFFFF"/>
          <w:lang w:val="en-US"/>
        </w:rPr>
        <w:t>Y</w:t>
      </w:r>
      <w:r w:rsidRPr="002E54DB">
        <w:rPr>
          <w:rFonts w:ascii="Arial" w:hAnsi="Arial" w:cs="Arial"/>
          <w:color w:val="000000"/>
          <w:sz w:val="20"/>
          <w:szCs w:val="20"/>
          <w:shd w:val="clear" w:color="auto" w:fill="FFFFFF"/>
          <w:lang w:val="en-US"/>
        </w:rPr>
        <w:t>ou are kindly invited to join us on Thursday, September 5, 2024 at Culinary Estate Parc Broekhuizen in Leersum, The Netherlands. During this day you will meet head gardeners, heritage gardeners, estate owners and researchers of historic kitchen gardens from all over Europe and you can join in the discussions on the theme ‘Future in the past -</w:t>
      </w:r>
      <w:r w:rsidR="00E8189C">
        <w:rPr>
          <w:rFonts w:ascii="Arial" w:hAnsi="Arial" w:cs="Arial"/>
          <w:color w:val="000000"/>
          <w:sz w:val="20"/>
          <w:szCs w:val="20"/>
          <w:shd w:val="clear" w:color="auto" w:fill="FFFFFF"/>
          <w:lang w:val="en-US"/>
        </w:rPr>
        <w:t xml:space="preserve"> </w:t>
      </w:r>
      <w:r w:rsidRPr="002E54DB">
        <w:rPr>
          <w:rFonts w:ascii="Arial" w:hAnsi="Arial" w:cs="Arial"/>
          <w:color w:val="000000"/>
          <w:sz w:val="20"/>
          <w:szCs w:val="20"/>
          <w:shd w:val="clear" w:color="auto" w:fill="FFFFFF"/>
          <w:lang w:val="en-US"/>
        </w:rPr>
        <w:t>Conservation through sustainable innovation’.</w:t>
      </w:r>
      <w:r w:rsidR="00D84262">
        <w:rPr>
          <w:rFonts w:ascii="Arial" w:hAnsi="Arial" w:cs="Arial"/>
          <w:color w:val="000000"/>
          <w:sz w:val="20"/>
          <w:szCs w:val="20"/>
          <w:shd w:val="clear" w:color="auto" w:fill="FFFFFF"/>
          <w:lang w:val="en-US"/>
        </w:rPr>
        <w:br/>
      </w:r>
      <w:r w:rsidRPr="002E54DB">
        <w:rPr>
          <w:rFonts w:ascii="Arial" w:hAnsi="Arial" w:cs="Arial"/>
          <w:color w:val="000000"/>
          <w:sz w:val="20"/>
          <w:szCs w:val="20"/>
          <w:shd w:val="clear" w:color="auto" w:fill="FFFFFF"/>
          <w:lang w:val="en-US"/>
        </w:rPr>
        <w:t>Wednesday evening, September 4 a meet</w:t>
      </w:r>
      <w:r w:rsidR="00B327AD">
        <w:rPr>
          <w:rFonts w:ascii="Arial" w:hAnsi="Arial" w:cs="Arial"/>
          <w:color w:val="000000"/>
          <w:sz w:val="20"/>
          <w:szCs w:val="20"/>
          <w:shd w:val="clear" w:color="auto" w:fill="FFFFFF"/>
          <w:lang w:val="en-US"/>
        </w:rPr>
        <w:t xml:space="preserve"> </w:t>
      </w:r>
      <w:r w:rsidR="00E8189C">
        <w:rPr>
          <w:rFonts w:ascii="Arial" w:hAnsi="Arial" w:cs="Arial"/>
          <w:color w:val="000000"/>
          <w:sz w:val="20"/>
          <w:szCs w:val="20"/>
          <w:shd w:val="clear" w:color="auto" w:fill="FFFFFF"/>
          <w:lang w:val="en-US"/>
        </w:rPr>
        <w:t>&amp;</w:t>
      </w:r>
      <w:r w:rsidR="00B327AD">
        <w:rPr>
          <w:rFonts w:ascii="Arial" w:hAnsi="Arial" w:cs="Arial"/>
          <w:color w:val="000000"/>
          <w:sz w:val="20"/>
          <w:szCs w:val="20"/>
          <w:shd w:val="clear" w:color="auto" w:fill="FFFFFF"/>
          <w:lang w:val="en-US"/>
        </w:rPr>
        <w:t xml:space="preserve"> </w:t>
      </w:r>
      <w:r w:rsidRPr="002E54DB">
        <w:rPr>
          <w:rFonts w:ascii="Arial" w:hAnsi="Arial" w:cs="Arial"/>
          <w:color w:val="000000"/>
          <w:sz w:val="20"/>
          <w:szCs w:val="20"/>
          <w:shd w:val="clear" w:color="auto" w:fill="FFFFFF"/>
          <w:lang w:val="en-US"/>
        </w:rPr>
        <w:t xml:space="preserve">greet </w:t>
      </w:r>
      <w:r w:rsidR="00136302">
        <w:rPr>
          <w:rFonts w:ascii="Arial" w:hAnsi="Arial" w:cs="Arial"/>
          <w:color w:val="000000"/>
          <w:sz w:val="20"/>
          <w:szCs w:val="20"/>
          <w:shd w:val="clear" w:color="auto" w:fill="FFFFFF"/>
          <w:lang w:val="en-US"/>
        </w:rPr>
        <w:t>is organi</w:t>
      </w:r>
      <w:r w:rsidR="008D7B2B">
        <w:rPr>
          <w:rFonts w:ascii="Arial" w:hAnsi="Arial" w:cs="Arial"/>
          <w:color w:val="000000"/>
          <w:sz w:val="20"/>
          <w:szCs w:val="20"/>
          <w:shd w:val="clear" w:color="auto" w:fill="FFFFFF"/>
          <w:lang w:val="en-US"/>
        </w:rPr>
        <w:t>s</w:t>
      </w:r>
      <w:r w:rsidR="00136302">
        <w:rPr>
          <w:rFonts w:ascii="Arial" w:hAnsi="Arial" w:cs="Arial"/>
          <w:color w:val="000000"/>
          <w:sz w:val="20"/>
          <w:szCs w:val="20"/>
          <w:shd w:val="clear" w:color="auto" w:fill="FFFFFF"/>
          <w:lang w:val="en-US"/>
        </w:rPr>
        <w:t xml:space="preserve">ed </w:t>
      </w:r>
      <w:r w:rsidRPr="002E54DB">
        <w:rPr>
          <w:rFonts w:ascii="Arial" w:hAnsi="Arial" w:cs="Arial"/>
          <w:color w:val="000000"/>
          <w:sz w:val="20"/>
          <w:szCs w:val="20"/>
          <w:shd w:val="clear" w:color="auto" w:fill="FFFFFF"/>
          <w:lang w:val="en-US"/>
        </w:rPr>
        <w:t xml:space="preserve">with drinks and small bites, including a </w:t>
      </w:r>
      <w:r w:rsidRPr="002E54DB">
        <w:rPr>
          <w:rFonts w:ascii="Arial" w:hAnsi="Arial" w:cs="Arial"/>
          <w:color w:val="000000"/>
          <w:sz w:val="20"/>
          <w:szCs w:val="20"/>
          <w:shd w:val="clear" w:color="auto" w:fill="FFFFFF"/>
          <w:lang w:val="en-US"/>
        </w:rPr>
        <w:lastRenderedPageBreak/>
        <w:t xml:space="preserve">guided tour through the historic kitchen garden of Vollenhoven </w:t>
      </w:r>
      <w:r w:rsidR="000D260F">
        <w:rPr>
          <w:rFonts w:ascii="Arial" w:hAnsi="Arial" w:cs="Arial"/>
          <w:color w:val="000000"/>
          <w:sz w:val="20"/>
          <w:szCs w:val="20"/>
          <w:shd w:val="clear" w:color="auto" w:fill="FFFFFF"/>
          <w:lang w:val="en-US"/>
        </w:rPr>
        <w:t>Estate</w:t>
      </w:r>
      <w:r w:rsidRPr="002E54DB">
        <w:rPr>
          <w:rFonts w:ascii="Arial" w:hAnsi="Arial" w:cs="Arial"/>
          <w:color w:val="000000"/>
          <w:sz w:val="20"/>
          <w:szCs w:val="20"/>
          <w:shd w:val="clear" w:color="auto" w:fill="FFFFFF"/>
          <w:lang w:val="en-US"/>
        </w:rPr>
        <w:t xml:space="preserve"> in Bilthoven.</w:t>
      </w:r>
      <w:r w:rsidR="00D84262">
        <w:rPr>
          <w:rFonts w:ascii="Arial" w:hAnsi="Arial" w:cs="Arial"/>
          <w:color w:val="000000"/>
          <w:sz w:val="20"/>
          <w:szCs w:val="20"/>
          <w:shd w:val="clear" w:color="auto" w:fill="FFFFFF"/>
          <w:lang w:val="en-US"/>
        </w:rPr>
        <w:br/>
      </w:r>
      <w:r w:rsidRPr="002E54DB">
        <w:rPr>
          <w:rFonts w:ascii="Arial" w:hAnsi="Arial" w:cs="Arial"/>
          <w:color w:val="000000"/>
          <w:sz w:val="20"/>
          <w:szCs w:val="20"/>
          <w:shd w:val="clear" w:color="auto" w:fill="FFFFFF"/>
          <w:lang w:val="en-US"/>
        </w:rPr>
        <w:t xml:space="preserve">Friday, September 6 an optional excursion </w:t>
      </w:r>
      <w:r w:rsidR="00D84262">
        <w:rPr>
          <w:rFonts w:ascii="Arial" w:hAnsi="Arial" w:cs="Arial"/>
          <w:color w:val="000000"/>
          <w:sz w:val="20"/>
          <w:szCs w:val="20"/>
          <w:shd w:val="clear" w:color="auto" w:fill="FFFFFF"/>
          <w:lang w:val="en-US"/>
        </w:rPr>
        <w:t xml:space="preserve">is offered </w:t>
      </w:r>
      <w:r w:rsidRPr="002E54DB">
        <w:rPr>
          <w:rFonts w:ascii="Arial" w:hAnsi="Arial" w:cs="Arial"/>
          <w:color w:val="000000"/>
          <w:sz w:val="20"/>
          <w:szCs w:val="20"/>
          <w:shd w:val="clear" w:color="auto" w:fill="FFFFFF"/>
          <w:lang w:val="en-US"/>
        </w:rPr>
        <w:t>to the gardens of Loo Palace in Apeldoorn and the historic walled kitchen garden of Twickel Estate in Ambt Delden.</w:t>
      </w:r>
    </w:p>
    <w:p w14:paraId="2F02783A" w14:textId="6B523EBC" w:rsidR="002E54DB" w:rsidRPr="002E54DB" w:rsidRDefault="002E54DB" w:rsidP="002E54DB">
      <w:pPr>
        <w:spacing w:after="0" w:line="240" w:lineRule="auto"/>
        <w:rPr>
          <w:rFonts w:ascii="Arial" w:hAnsi="Arial" w:cs="Arial"/>
          <w:color w:val="000000"/>
          <w:sz w:val="20"/>
          <w:szCs w:val="20"/>
          <w:shd w:val="clear" w:color="auto" w:fill="FFFFFF"/>
          <w:lang w:val="en-US"/>
        </w:rPr>
      </w:pPr>
    </w:p>
    <w:p w14:paraId="54A163EA" w14:textId="0BC52AD7" w:rsidR="0085576B" w:rsidRDefault="00721C57" w:rsidP="002E54DB">
      <w:pPr>
        <w:spacing w:after="0" w:line="240" w:lineRule="auto"/>
        <w:rPr>
          <w:rFonts w:ascii="Arial" w:hAnsi="Arial" w:cs="Arial"/>
          <w:color w:val="000000"/>
          <w:sz w:val="20"/>
          <w:szCs w:val="20"/>
          <w:shd w:val="clear" w:color="auto" w:fill="FFFFFF"/>
          <w:lang w:val="en-US"/>
        </w:rPr>
      </w:pPr>
      <w:r>
        <w:rPr>
          <w:rFonts w:ascii="Arial" w:hAnsi="Arial" w:cs="Arial"/>
          <w:color w:val="000000"/>
          <w:sz w:val="20"/>
          <w:szCs w:val="20"/>
          <w:shd w:val="clear" w:color="auto" w:fill="FFFFFF"/>
          <w:lang w:val="en-US"/>
        </w:rPr>
        <w:t xml:space="preserve">For </w:t>
      </w:r>
      <w:r w:rsidR="00552CA7">
        <w:rPr>
          <w:rFonts w:ascii="Arial" w:hAnsi="Arial" w:cs="Arial"/>
          <w:color w:val="000000"/>
          <w:sz w:val="20"/>
          <w:szCs w:val="20"/>
          <w:shd w:val="clear" w:color="auto" w:fill="FFFFFF"/>
          <w:lang w:val="en-US"/>
        </w:rPr>
        <w:t xml:space="preserve">the full conference </w:t>
      </w:r>
      <w:r w:rsidR="00417D8D" w:rsidRPr="00417D8D">
        <w:rPr>
          <w:rFonts w:ascii="Arial" w:hAnsi="Arial" w:cs="Arial"/>
          <w:color w:val="000000"/>
          <w:sz w:val="20"/>
          <w:szCs w:val="20"/>
          <w:shd w:val="clear" w:color="auto" w:fill="FFFFFF"/>
          <w:lang w:val="en-US"/>
        </w:rPr>
        <w:t>programme</w:t>
      </w:r>
      <w:r w:rsidR="00552CA7">
        <w:rPr>
          <w:rFonts w:ascii="Arial" w:hAnsi="Arial" w:cs="Arial"/>
          <w:color w:val="000000"/>
          <w:sz w:val="20"/>
          <w:szCs w:val="20"/>
          <w:shd w:val="clear" w:color="auto" w:fill="FFFFFF"/>
          <w:lang w:val="en-US"/>
        </w:rPr>
        <w:t xml:space="preserve"> </w:t>
      </w:r>
      <w:r w:rsidR="00BE1947">
        <w:rPr>
          <w:rFonts w:ascii="Arial" w:hAnsi="Arial" w:cs="Arial"/>
          <w:color w:val="000000"/>
          <w:sz w:val="20"/>
          <w:szCs w:val="20"/>
          <w:shd w:val="clear" w:color="auto" w:fill="FFFFFF"/>
          <w:lang w:val="en-US"/>
        </w:rPr>
        <w:t xml:space="preserve">and the registration form </w:t>
      </w:r>
      <w:r w:rsidR="00552CA7">
        <w:rPr>
          <w:rFonts w:ascii="Arial" w:hAnsi="Arial" w:cs="Arial"/>
          <w:color w:val="000000"/>
          <w:sz w:val="20"/>
          <w:szCs w:val="20"/>
          <w:shd w:val="clear" w:color="auto" w:fill="FFFFFF"/>
          <w:lang w:val="en-US"/>
        </w:rPr>
        <w:t>go to</w:t>
      </w:r>
      <w:r w:rsidR="0085576B">
        <w:rPr>
          <w:rFonts w:ascii="Arial" w:hAnsi="Arial" w:cs="Arial"/>
          <w:color w:val="000000"/>
          <w:sz w:val="20"/>
          <w:szCs w:val="20"/>
          <w:shd w:val="clear" w:color="auto" w:fill="FFFFFF"/>
          <w:lang w:val="en-US"/>
        </w:rPr>
        <w:t>:</w:t>
      </w:r>
      <w:r w:rsidR="0085576B" w:rsidRPr="008409F3">
        <w:rPr>
          <w:lang w:val="en-US"/>
        </w:rPr>
        <w:t xml:space="preserve"> </w:t>
      </w:r>
      <w:hyperlink r:id="rId15" w:history="1">
        <w:r w:rsidR="00AC60F1" w:rsidRPr="00781B53">
          <w:rPr>
            <w:rStyle w:val="Hyperlink"/>
            <w:rFonts w:ascii="Arial" w:hAnsi="Arial" w:cs="Arial"/>
            <w:sz w:val="20"/>
            <w:szCs w:val="20"/>
            <w:shd w:val="clear" w:color="auto" w:fill="FFFFFF"/>
            <w:lang w:val="en-US"/>
          </w:rPr>
          <w:t>www.skbl.nl/the-second-european-symposium-on-the-conservation-of-historic-fruit-and-kitchen-gardens-en/</w:t>
        </w:r>
      </w:hyperlink>
    </w:p>
    <w:p w14:paraId="7B94D1EF" w14:textId="77777777" w:rsidR="00AC60F1" w:rsidRDefault="00AC60F1" w:rsidP="002E54DB">
      <w:pPr>
        <w:spacing w:after="0" w:line="240" w:lineRule="auto"/>
        <w:rPr>
          <w:rFonts w:ascii="Arial" w:hAnsi="Arial" w:cs="Arial"/>
          <w:color w:val="000000"/>
          <w:sz w:val="20"/>
          <w:szCs w:val="20"/>
          <w:shd w:val="clear" w:color="auto" w:fill="FFFFFF"/>
          <w:lang w:val="en-US"/>
        </w:rPr>
      </w:pPr>
    </w:p>
    <w:p w14:paraId="26B07CDC" w14:textId="77777777" w:rsidR="0056113A" w:rsidRDefault="00B42842" w:rsidP="00720502">
      <w:pPr>
        <w:jc w:val="center"/>
        <w:rPr>
          <w:rFonts w:ascii="Arial" w:hAnsi="Arial" w:cs="Arial"/>
          <w:i/>
          <w:iCs/>
          <w:sz w:val="20"/>
          <w:szCs w:val="20"/>
          <w:lang w:val="en-US"/>
        </w:rPr>
      </w:pPr>
      <w:r>
        <w:rPr>
          <w:rFonts w:ascii="Arial" w:hAnsi="Arial" w:cs="Arial"/>
          <w:b/>
          <w:bCs/>
          <w:noProof/>
          <w:color w:val="445C19" w:themeColor="text1" w:themeShade="80"/>
          <w:sz w:val="40"/>
          <w:szCs w:val="40"/>
          <w:lang w:val="en-US"/>
        </w:rPr>
        <w:drawing>
          <wp:inline distT="0" distB="0" distL="0" distR="0" wp14:anchorId="39417EB9" wp14:editId="110B053C">
            <wp:extent cx="3802380" cy="2851785"/>
            <wp:effectExtent l="0" t="0" r="7620" b="5715"/>
            <wp:docPr id="919838457" name="Afbeelding 2" descr="Afbeelding met buitenshuis, tuin,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38457" name="Afbeelding 2" descr="Afbeelding met buitenshuis, tuin, boom, plan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2380" cy="2851785"/>
                    </a:xfrm>
                    <a:prstGeom prst="rect">
                      <a:avLst/>
                    </a:prstGeom>
                  </pic:spPr>
                </pic:pic>
              </a:graphicData>
            </a:graphic>
          </wp:inline>
        </w:drawing>
      </w:r>
      <w:r w:rsidR="00CF24E1">
        <w:rPr>
          <w:rFonts w:ascii="Arial" w:hAnsi="Arial" w:cs="Arial"/>
          <w:b/>
          <w:bCs/>
          <w:color w:val="445C19" w:themeColor="text1" w:themeShade="80"/>
          <w:sz w:val="40"/>
          <w:szCs w:val="40"/>
          <w:lang w:val="en-US"/>
        </w:rPr>
        <w:br/>
      </w:r>
      <w:r w:rsidR="00CF24E1" w:rsidRPr="00CF24E1">
        <w:rPr>
          <w:rFonts w:ascii="Arial" w:hAnsi="Arial" w:cs="Arial"/>
          <w:i/>
          <w:iCs/>
          <w:sz w:val="20"/>
          <w:szCs w:val="20"/>
          <w:lang w:val="en-US"/>
        </w:rPr>
        <w:t>The kitchen garden at Culinary Estate Parc Broekhuizen</w:t>
      </w:r>
      <w:r w:rsidR="000317F3">
        <w:rPr>
          <w:rFonts w:ascii="Arial" w:hAnsi="Arial" w:cs="Arial"/>
          <w:i/>
          <w:iCs/>
          <w:sz w:val="20"/>
          <w:szCs w:val="20"/>
          <w:lang w:val="en-US"/>
        </w:rPr>
        <w:t xml:space="preserve">  ©Parc Broekhuizen.</w:t>
      </w:r>
    </w:p>
    <w:p w14:paraId="0A99160C" w14:textId="77777777" w:rsidR="005D01EA" w:rsidRPr="001C7BD0" w:rsidRDefault="005D01EA" w:rsidP="005D01EA">
      <w:pPr>
        <w:rPr>
          <w:rFonts w:ascii="Arial" w:hAnsi="Arial" w:cs="Arial"/>
          <w:i/>
          <w:iCs/>
          <w:color w:val="000000"/>
          <w:sz w:val="18"/>
          <w:szCs w:val="18"/>
          <w:shd w:val="clear" w:color="auto" w:fill="FFFFFF"/>
          <w:lang w:val="en-US"/>
        </w:rPr>
      </w:pPr>
      <w:r w:rsidRPr="005C10D3">
        <w:rPr>
          <w:rFonts w:ascii="Arial" w:hAnsi="Arial" w:cs="Arial"/>
          <w:b/>
          <w:bCs/>
          <w:color w:val="445C19" w:themeColor="text1" w:themeShade="80"/>
          <w:sz w:val="40"/>
          <w:szCs w:val="40"/>
          <w:lang w:val="en-US"/>
        </w:rPr>
        <w:t>________________________________________</w:t>
      </w:r>
    </w:p>
    <w:p w14:paraId="0FBE1785" w14:textId="77777777" w:rsidR="005D01EA" w:rsidRDefault="005D01EA" w:rsidP="00562A84">
      <w:pPr>
        <w:rPr>
          <w:rFonts w:ascii="Arial" w:hAnsi="Arial" w:cs="Arial"/>
          <w:b/>
          <w:bCs/>
          <w:color w:val="445C19" w:themeColor="text1" w:themeShade="80"/>
          <w:sz w:val="32"/>
          <w:szCs w:val="32"/>
          <w:shd w:val="clear" w:color="auto" w:fill="FFFFFF"/>
          <w:lang w:val="en-US"/>
        </w:rPr>
      </w:pPr>
    </w:p>
    <w:p w14:paraId="4BFD30B0" w14:textId="3EFD1FEA" w:rsidR="00562A84" w:rsidRPr="00E710A0" w:rsidRDefault="00562A84" w:rsidP="00562A84">
      <w:pPr>
        <w:rPr>
          <w:rFonts w:ascii="Arial" w:hAnsi="Arial" w:cs="Arial"/>
          <w:b/>
          <w:bCs/>
          <w:color w:val="445C19" w:themeColor="text1" w:themeShade="80"/>
          <w:sz w:val="32"/>
          <w:szCs w:val="32"/>
          <w:shd w:val="clear" w:color="auto" w:fill="FFFFFF"/>
          <w:lang w:val="en-US"/>
        </w:rPr>
      </w:pPr>
      <w:r w:rsidRPr="00E710A0">
        <w:rPr>
          <w:rFonts w:ascii="Arial" w:hAnsi="Arial" w:cs="Arial"/>
          <w:b/>
          <w:bCs/>
          <w:color w:val="445C19" w:themeColor="text1" w:themeShade="80"/>
          <w:sz w:val="32"/>
          <w:szCs w:val="32"/>
          <w:shd w:val="clear" w:color="auto" w:fill="FFFFFF"/>
          <w:lang w:val="en-US"/>
        </w:rPr>
        <w:t>Save the date</w:t>
      </w:r>
      <w:r>
        <w:rPr>
          <w:rFonts w:ascii="Arial" w:hAnsi="Arial" w:cs="Arial"/>
          <w:b/>
          <w:bCs/>
          <w:color w:val="445C19" w:themeColor="text1" w:themeShade="80"/>
          <w:sz w:val="32"/>
          <w:szCs w:val="32"/>
          <w:shd w:val="clear" w:color="auto" w:fill="FFFFFF"/>
          <w:lang w:val="en-US"/>
        </w:rPr>
        <w:t xml:space="preserve"> – </w:t>
      </w:r>
      <w:r w:rsidR="004451AB">
        <w:rPr>
          <w:rFonts w:ascii="Arial" w:hAnsi="Arial" w:cs="Arial"/>
          <w:b/>
          <w:bCs/>
          <w:color w:val="445C19" w:themeColor="text1" w:themeShade="80"/>
          <w:sz w:val="32"/>
          <w:szCs w:val="32"/>
          <w:shd w:val="clear" w:color="auto" w:fill="FFFFFF"/>
          <w:lang w:val="en-US"/>
        </w:rPr>
        <w:t>October 11</w:t>
      </w:r>
      <w:r w:rsidR="00435C14">
        <w:rPr>
          <w:rFonts w:ascii="Arial" w:hAnsi="Arial" w:cs="Arial"/>
          <w:b/>
          <w:bCs/>
          <w:color w:val="445C19" w:themeColor="text1" w:themeShade="80"/>
          <w:sz w:val="32"/>
          <w:szCs w:val="32"/>
          <w:shd w:val="clear" w:color="auto" w:fill="FFFFFF"/>
          <w:lang w:val="en-US"/>
        </w:rPr>
        <w:t>-12</w:t>
      </w:r>
      <w:r w:rsidR="00DF2E30">
        <w:rPr>
          <w:rFonts w:ascii="Arial" w:hAnsi="Arial" w:cs="Arial"/>
          <w:b/>
          <w:bCs/>
          <w:color w:val="445C19" w:themeColor="text1" w:themeShade="80"/>
          <w:sz w:val="32"/>
          <w:szCs w:val="32"/>
          <w:shd w:val="clear" w:color="auto" w:fill="FFFFFF"/>
          <w:lang w:val="en-US"/>
        </w:rPr>
        <w:t xml:space="preserve">, 2024: </w:t>
      </w:r>
      <w:r>
        <w:rPr>
          <w:rFonts w:ascii="Arial" w:hAnsi="Arial" w:cs="Arial"/>
          <w:b/>
          <w:bCs/>
          <w:color w:val="445C19" w:themeColor="text1" w:themeShade="80"/>
          <w:sz w:val="32"/>
          <w:szCs w:val="32"/>
          <w:shd w:val="clear" w:color="auto" w:fill="FFFFFF"/>
          <w:lang w:val="en-US"/>
        </w:rPr>
        <w:t>WKGN Forum</w:t>
      </w:r>
    </w:p>
    <w:p w14:paraId="4B41A56F" w14:textId="391111F7" w:rsidR="00562A84" w:rsidRDefault="00562A84" w:rsidP="00562A84">
      <w:pPr>
        <w:jc w:val="both"/>
        <w:rPr>
          <w:rFonts w:ascii="Arial" w:hAnsi="Arial" w:cs="Arial"/>
          <w:color w:val="000000"/>
          <w:sz w:val="20"/>
          <w:szCs w:val="20"/>
          <w:shd w:val="clear" w:color="auto" w:fill="FFFFFF"/>
          <w:lang w:val="en-US"/>
        </w:rPr>
      </w:pPr>
      <w:r w:rsidRPr="00E710A0">
        <w:rPr>
          <w:rFonts w:ascii="Arial" w:hAnsi="Arial" w:cs="Arial"/>
          <w:color w:val="000000"/>
          <w:sz w:val="20"/>
          <w:szCs w:val="20"/>
          <w:shd w:val="clear" w:color="auto" w:fill="FFFFFF"/>
          <w:lang w:val="en-US"/>
        </w:rPr>
        <w:t xml:space="preserve">Friday </w:t>
      </w:r>
      <w:r>
        <w:rPr>
          <w:rFonts w:ascii="Arial" w:hAnsi="Arial" w:cs="Arial"/>
          <w:color w:val="000000"/>
          <w:sz w:val="20"/>
          <w:szCs w:val="20"/>
          <w:shd w:val="clear" w:color="auto" w:fill="FFFFFF"/>
          <w:lang w:val="en-US"/>
        </w:rPr>
        <w:t>11th</w:t>
      </w:r>
      <w:r w:rsidRPr="00E710A0">
        <w:rPr>
          <w:rFonts w:ascii="Arial" w:hAnsi="Arial" w:cs="Arial"/>
          <w:color w:val="000000"/>
          <w:sz w:val="20"/>
          <w:szCs w:val="20"/>
          <w:shd w:val="clear" w:color="auto" w:fill="FFFFFF"/>
          <w:lang w:val="en-US"/>
        </w:rPr>
        <w:t xml:space="preserve"> and </w:t>
      </w:r>
      <w:bookmarkStart w:id="6" w:name="_Hlk166078769"/>
      <w:r w:rsidRPr="00E710A0">
        <w:rPr>
          <w:rFonts w:ascii="Arial" w:hAnsi="Arial" w:cs="Arial"/>
          <w:color w:val="000000"/>
          <w:sz w:val="20"/>
          <w:szCs w:val="20"/>
          <w:shd w:val="clear" w:color="auto" w:fill="FFFFFF"/>
          <w:lang w:val="en-US"/>
        </w:rPr>
        <w:t>Saturda</w:t>
      </w:r>
      <w:bookmarkEnd w:id="6"/>
      <w:r w:rsidRPr="00E710A0">
        <w:rPr>
          <w:rFonts w:ascii="Arial" w:hAnsi="Arial" w:cs="Arial"/>
          <w:color w:val="000000"/>
          <w:sz w:val="20"/>
          <w:szCs w:val="20"/>
          <w:shd w:val="clear" w:color="auto" w:fill="FFFFFF"/>
          <w:lang w:val="en-US"/>
        </w:rPr>
        <w:t xml:space="preserve">y </w:t>
      </w:r>
      <w:r>
        <w:rPr>
          <w:rFonts w:ascii="Arial" w:hAnsi="Arial" w:cs="Arial"/>
          <w:color w:val="000000"/>
          <w:sz w:val="20"/>
          <w:szCs w:val="20"/>
          <w:shd w:val="clear" w:color="auto" w:fill="FFFFFF"/>
          <w:lang w:val="en-US"/>
        </w:rPr>
        <w:t>12</w:t>
      </w:r>
      <w:r w:rsidRPr="00E710A0">
        <w:rPr>
          <w:rFonts w:ascii="Arial" w:hAnsi="Arial" w:cs="Arial"/>
          <w:color w:val="000000"/>
          <w:sz w:val="20"/>
          <w:szCs w:val="20"/>
          <w:shd w:val="clear" w:color="auto" w:fill="FFFFFF"/>
          <w:lang w:val="en-US"/>
        </w:rPr>
        <w:t>th October 202</w:t>
      </w:r>
      <w:r w:rsidR="00192954">
        <w:rPr>
          <w:rFonts w:ascii="Arial" w:hAnsi="Arial" w:cs="Arial"/>
          <w:color w:val="000000"/>
          <w:sz w:val="20"/>
          <w:szCs w:val="20"/>
          <w:shd w:val="clear" w:color="auto" w:fill="FFFFFF"/>
          <w:lang w:val="en-US"/>
        </w:rPr>
        <w:t>4</w:t>
      </w:r>
      <w:r w:rsidRPr="00E710A0">
        <w:rPr>
          <w:rFonts w:ascii="Arial" w:hAnsi="Arial" w:cs="Arial"/>
          <w:color w:val="000000"/>
          <w:sz w:val="20"/>
          <w:szCs w:val="20"/>
          <w:shd w:val="clear" w:color="auto" w:fill="FFFFFF"/>
          <w:lang w:val="en-US"/>
        </w:rPr>
        <w:t xml:space="preserve"> the Walled Kitchen Garden Network will host its annual forum</w:t>
      </w:r>
      <w:r w:rsidR="00584124">
        <w:rPr>
          <w:rFonts w:ascii="Arial" w:hAnsi="Arial" w:cs="Arial"/>
          <w:color w:val="000000"/>
          <w:sz w:val="20"/>
          <w:szCs w:val="20"/>
          <w:shd w:val="clear" w:color="auto" w:fill="FFFFFF"/>
          <w:lang w:val="en-US"/>
        </w:rPr>
        <w:t xml:space="preserve">. </w:t>
      </w:r>
      <w:r w:rsidR="0056113A">
        <w:rPr>
          <w:rFonts w:ascii="Arial" w:hAnsi="Arial" w:cs="Arial"/>
          <w:color w:val="000000"/>
          <w:sz w:val="20"/>
          <w:szCs w:val="20"/>
          <w:shd w:val="clear" w:color="auto" w:fill="FFFFFF"/>
          <w:lang w:val="en-US"/>
        </w:rPr>
        <w:t xml:space="preserve">More information </w:t>
      </w:r>
      <w:r w:rsidR="0085269C">
        <w:rPr>
          <w:rFonts w:ascii="Arial" w:hAnsi="Arial" w:cs="Arial"/>
          <w:color w:val="000000"/>
          <w:sz w:val="20"/>
          <w:szCs w:val="20"/>
          <w:shd w:val="clear" w:color="auto" w:fill="FFFFFF"/>
          <w:lang w:val="en-US"/>
        </w:rPr>
        <w:t>on the programme to follow.</w:t>
      </w:r>
    </w:p>
    <w:p w14:paraId="5706E3F8" w14:textId="6D6BF1F4" w:rsidR="00803D0F" w:rsidRPr="005C10D3" w:rsidRDefault="00803D0F" w:rsidP="00803D0F">
      <w:pPr>
        <w:rPr>
          <w:rFonts w:ascii="Arial" w:hAnsi="Arial" w:cs="Arial"/>
          <w:b/>
          <w:bCs/>
          <w:color w:val="445C19" w:themeColor="text1" w:themeShade="80"/>
          <w:sz w:val="40"/>
          <w:szCs w:val="40"/>
          <w:lang w:val="en-US"/>
        </w:rPr>
      </w:pPr>
      <w:bookmarkStart w:id="7" w:name="_Hlk145836222"/>
      <w:r w:rsidRPr="005C10D3">
        <w:rPr>
          <w:rFonts w:ascii="Arial" w:hAnsi="Arial" w:cs="Arial"/>
          <w:b/>
          <w:bCs/>
          <w:color w:val="445C19" w:themeColor="text1" w:themeShade="80"/>
          <w:sz w:val="40"/>
          <w:szCs w:val="40"/>
          <w:lang w:val="en-US"/>
        </w:rPr>
        <w:t>_________________________</w:t>
      </w:r>
      <w:r w:rsidR="00005E30" w:rsidRPr="005C10D3">
        <w:rPr>
          <w:rFonts w:ascii="Arial" w:hAnsi="Arial" w:cs="Arial"/>
          <w:b/>
          <w:bCs/>
          <w:color w:val="445C19" w:themeColor="text1" w:themeShade="80"/>
          <w:sz w:val="40"/>
          <w:szCs w:val="40"/>
          <w:lang w:val="en-US"/>
        </w:rPr>
        <w:t>_______________</w:t>
      </w:r>
    </w:p>
    <w:bookmarkEnd w:id="7"/>
    <w:p w14:paraId="1861377E" w14:textId="3A197DED" w:rsidR="00B1309C" w:rsidRPr="008409F3" w:rsidRDefault="00527D49" w:rsidP="00060FA7">
      <w:pPr>
        <w:rPr>
          <w:rFonts w:ascii="Arial" w:hAnsi="Arial" w:cs="Arial"/>
          <w:color w:val="000000"/>
          <w:sz w:val="16"/>
          <w:szCs w:val="16"/>
          <w:shd w:val="clear" w:color="auto" w:fill="FFFFFF"/>
          <w:lang w:val="en-US"/>
        </w:rPr>
      </w:pPr>
      <w:r w:rsidRPr="00E710A0">
        <w:rPr>
          <w:rFonts w:ascii="Arial" w:hAnsi="Arial" w:cs="Arial"/>
          <w:color w:val="000000"/>
          <w:sz w:val="16"/>
          <w:szCs w:val="16"/>
          <w:shd w:val="clear" w:color="auto" w:fill="FFFFFF"/>
          <w:lang w:val="en-US"/>
        </w:rPr>
        <w:t>You receive this email because you participated in one of our online conferences or attended the symposium at Chambord Castle.</w:t>
      </w:r>
      <w:r w:rsidRPr="00E710A0">
        <w:rPr>
          <w:rFonts w:ascii="Arial" w:hAnsi="Arial" w:cs="Arial"/>
          <w:color w:val="000000"/>
          <w:sz w:val="16"/>
          <w:szCs w:val="16"/>
          <w:shd w:val="clear" w:color="auto" w:fill="FFFFFF"/>
          <w:lang w:val="en-US"/>
        </w:rPr>
        <w:br/>
        <w:t>Our mailing address is:</w:t>
      </w:r>
      <w:r w:rsidRPr="00E710A0">
        <w:rPr>
          <w:sz w:val="16"/>
          <w:szCs w:val="16"/>
          <w:lang w:val="en-US"/>
        </w:rPr>
        <w:t xml:space="preserve"> </w:t>
      </w:r>
      <w:hyperlink r:id="rId17" w:history="1">
        <w:r w:rsidRPr="00E710A0">
          <w:rPr>
            <w:rStyle w:val="Hyperlink"/>
            <w:rFonts w:ascii="Arial" w:hAnsi="Arial" w:cs="Arial"/>
            <w:sz w:val="16"/>
            <w:szCs w:val="16"/>
            <w:shd w:val="clear" w:color="auto" w:fill="FFFFFF"/>
            <w:lang w:val="en-US"/>
          </w:rPr>
          <w:t>contact@potagershistoriqueshistorickitchengardens.eu</w:t>
        </w:r>
      </w:hyperlink>
      <w:r w:rsidRPr="00E710A0">
        <w:rPr>
          <w:rFonts w:ascii="Arial" w:hAnsi="Arial" w:cs="Arial"/>
          <w:color w:val="000000"/>
          <w:sz w:val="16"/>
          <w:szCs w:val="16"/>
          <w:shd w:val="clear" w:color="auto" w:fill="FFFFFF"/>
          <w:lang w:val="en-US"/>
        </w:rPr>
        <w:br/>
        <w:t>Copyright © 202</w:t>
      </w:r>
      <w:r w:rsidR="00B64C43">
        <w:rPr>
          <w:rFonts w:ascii="Arial" w:hAnsi="Arial" w:cs="Arial"/>
          <w:color w:val="000000"/>
          <w:sz w:val="16"/>
          <w:szCs w:val="16"/>
          <w:shd w:val="clear" w:color="auto" w:fill="FFFFFF"/>
          <w:lang w:val="en-US"/>
        </w:rPr>
        <w:t>4</w:t>
      </w:r>
      <w:r w:rsidRPr="00E710A0">
        <w:rPr>
          <w:rFonts w:ascii="Arial" w:hAnsi="Arial" w:cs="Arial"/>
          <w:color w:val="000000"/>
          <w:sz w:val="16"/>
          <w:szCs w:val="16"/>
          <w:shd w:val="clear" w:color="auto" w:fill="FFFFFF"/>
          <w:lang w:val="en-US"/>
        </w:rPr>
        <w:t xml:space="preserve"> European symposium on the conservation of historic fruit and kitchen gardens. All rights reserved</w:t>
      </w:r>
      <w:r w:rsidR="00060FA7">
        <w:rPr>
          <w:rFonts w:ascii="Arial" w:hAnsi="Arial" w:cs="Arial"/>
          <w:color w:val="000000"/>
          <w:sz w:val="16"/>
          <w:szCs w:val="16"/>
          <w:shd w:val="clear" w:color="auto" w:fill="FFFFFF"/>
          <w:lang w:val="en-US"/>
        </w:rPr>
        <w:t>.</w:t>
      </w:r>
    </w:p>
    <w:sectPr w:rsidR="00B1309C" w:rsidRPr="008409F3">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F14C8" w14:textId="77777777" w:rsidR="00A853A2" w:rsidRDefault="00A853A2" w:rsidP="00BA313D">
      <w:pPr>
        <w:spacing w:after="0" w:line="240" w:lineRule="auto"/>
      </w:pPr>
      <w:r>
        <w:separator/>
      </w:r>
    </w:p>
  </w:endnote>
  <w:endnote w:type="continuationSeparator" w:id="0">
    <w:p w14:paraId="39B115E3" w14:textId="77777777" w:rsidR="00A853A2" w:rsidRDefault="00A853A2" w:rsidP="00BA3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8998138"/>
      <w:docPartObj>
        <w:docPartGallery w:val="Page Numbers (Bottom of Page)"/>
        <w:docPartUnique/>
      </w:docPartObj>
    </w:sdtPr>
    <w:sdtContent>
      <w:p w14:paraId="5B8FB64D" w14:textId="67AACDEE" w:rsidR="00784160" w:rsidRDefault="00784160">
        <w:pPr>
          <w:pStyle w:val="Footer"/>
          <w:jc w:val="right"/>
        </w:pPr>
        <w:r>
          <w:fldChar w:fldCharType="begin"/>
        </w:r>
        <w:r>
          <w:instrText>PAGE   \* MERGEFORMAT</w:instrText>
        </w:r>
        <w:r>
          <w:fldChar w:fldCharType="separate"/>
        </w:r>
        <w:r w:rsidR="00FB05DF">
          <w:rPr>
            <w:noProof/>
          </w:rPr>
          <w:t>4</w:t>
        </w:r>
        <w:r>
          <w:fldChar w:fldCharType="end"/>
        </w:r>
      </w:p>
    </w:sdtContent>
  </w:sdt>
  <w:p w14:paraId="06626430" w14:textId="77777777" w:rsidR="00784160" w:rsidRDefault="00784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625BD" w14:textId="77777777" w:rsidR="00A853A2" w:rsidRDefault="00A853A2" w:rsidP="00BA313D">
      <w:pPr>
        <w:spacing w:after="0" w:line="240" w:lineRule="auto"/>
      </w:pPr>
      <w:r>
        <w:separator/>
      </w:r>
    </w:p>
  </w:footnote>
  <w:footnote w:type="continuationSeparator" w:id="0">
    <w:p w14:paraId="28C1858D" w14:textId="77777777" w:rsidR="00A853A2" w:rsidRDefault="00A853A2" w:rsidP="00BA3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85274"/>
    <w:multiLevelType w:val="hybridMultilevel"/>
    <w:tmpl w:val="D0B0A2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5531982"/>
    <w:multiLevelType w:val="hybridMultilevel"/>
    <w:tmpl w:val="B0CC11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4CF22C35"/>
    <w:multiLevelType w:val="hybridMultilevel"/>
    <w:tmpl w:val="6DF858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6BC11FE5"/>
    <w:multiLevelType w:val="hybridMultilevel"/>
    <w:tmpl w:val="9294CA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6FA84C53"/>
    <w:multiLevelType w:val="hybridMultilevel"/>
    <w:tmpl w:val="9E629B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684044382">
    <w:abstractNumId w:val="2"/>
  </w:num>
  <w:num w:numId="2" w16cid:durableId="1349868498">
    <w:abstractNumId w:val="3"/>
  </w:num>
  <w:num w:numId="3" w16cid:durableId="822283806">
    <w:abstractNumId w:val="4"/>
  </w:num>
  <w:num w:numId="4" w16cid:durableId="953366975">
    <w:abstractNumId w:val="0"/>
  </w:num>
  <w:num w:numId="5" w16cid:durableId="1146892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992"/>
    <w:rsid w:val="000012C1"/>
    <w:rsid w:val="000022C0"/>
    <w:rsid w:val="000031BA"/>
    <w:rsid w:val="00003DE9"/>
    <w:rsid w:val="000057ED"/>
    <w:rsid w:val="00005E30"/>
    <w:rsid w:val="0001396B"/>
    <w:rsid w:val="00016C4E"/>
    <w:rsid w:val="000310F0"/>
    <w:rsid w:val="000317F3"/>
    <w:rsid w:val="00031B72"/>
    <w:rsid w:val="00031B73"/>
    <w:rsid w:val="00032311"/>
    <w:rsid w:val="0003665A"/>
    <w:rsid w:val="0003787B"/>
    <w:rsid w:val="00042832"/>
    <w:rsid w:val="00042B22"/>
    <w:rsid w:val="00045B14"/>
    <w:rsid w:val="0004680D"/>
    <w:rsid w:val="00056ADA"/>
    <w:rsid w:val="00060FA7"/>
    <w:rsid w:val="00063375"/>
    <w:rsid w:val="00065EF7"/>
    <w:rsid w:val="00071640"/>
    <w:rsid w:val="00072C68"/>
    <w:rsid w:val="00073D10"/>
    <w:rsid w:val="000813A1"/>
    <w:rsid w:val="000901E5"/>
    <w:rsid w:val="00091293"/>
    <w:rsid w:val="00093891"/>
    <w:rsid w:val="000A0187"/>
    <w:rsid w:val="000A3F7A"/>
    <w:rsid w:val="000A757A"/>
    <w:rsid w:val="000B70F1"/>
    <w:rsid w:val="000C4CB8"/>
    <w:rsid w:val="000D11AB"/>
    <w:rsid w:val="000D19BA"/>
    <w:rsid w:val="000D260F"/>
    <w:rsid w:val="000D5D4F"/>
    <w:rsid w:val="000E1622"/>
    <w:rsid w:val="000E4B13"/>
    <w:rsid w:val="000E6E78"/>
    <w:rsid w:val="000F3855"/>
    <w:rsid w:val="000F7D88"/>
    <w:rsid w:val="00101EF1"/>
    <w:rsid w:val="0010769A"/>
    <w:rsid w:val="00110DC9"/>
    <w:rsid w:val="0011260D"/>
    <w:rsid w:val="0011771C"/>
    <w:rsid w:val="00120026"/>
    <w:rsid w:val="00120308"/>
    <w:rsid w:val="00134200"/>
    <w:rsid w:val="00135A91"/>
    <w:rsid w:val="00136302"/>
    <w:rsid w:val="0014343C"/>
    <w:rsid w:val="001465E7"/>
    <w:rsid w:val="0015000C"/>
    <w:rsid w:val="001501B2"/>
    <w:rsid w:val="001511D4"/>
    <w:rsid w:val="00157DD2"/>
    <w:rsid w:val="00165C81"/>
    <w:rsid w:val="00166AF3"/>
    <w:rsid w:val="0017061C"/>
    <w:rsid w:val="00180385"/>
    <w:rsid w:val="001810B7"/>
    <w:rsid w:val="00190638"/>
    <w:rsid w:val="00192954"/>
    <w:rsid w:val="00196D97"/>
    <w:rsid w:val="001A19B6"/>
    <w:rsid w:val="001A1F19"/>
    <w:rsid w:val="001B137D"/>
    <w:rsid w:val="001B3C09"/>
    <w:rsid w:val="001B6702"/>
    <w:rsid w:val="001C7BD0"/>
    <w:rsid w:val="001D4418"/>
    <w:rsid w:val="001D4832"/>
    <w:rsid w:val="001D4D57"/>
    <w:rsid w:val="001D779D"/>
    <w:rsid w:val="001E2BAC"/>
    <w:rsid w:val="001E3667"/>
    <w:rsid w:val="001E4992"/>
    <w:rsid w:val="001E6AC5"/>
    <w:rsid w:val="001F5AEF"/>
    <w:rsid w:val="001F6155"/>
    <w:rsid w:val="002076B1"/>
    <w:rsid w:val="002102FE"/>
    <w:rsid w:val="00210468"/>
    <w:rsid w:val="00212364"/>
    <w:rsid w:val="002123C4"/>
    <w:rsid w:val="00215F1B"/>
    <w:rsid w:val="0022013C"/>
    <w:rsid w:val="00227C3D"/>
    <w:rsid w:val="00230E8B"/>
    <w:rsid w:val="00235BEB"/>
    <w:rsid w:val="00240353"/>
    <w:rsid w:val="0024696C"/>
    <w:rsid w:val="00250E59"/>
    <w:rsid w:val="00251A7C"/>
    <w:rsid w:val="0025315F"/>
    <w:rsid w:val="002612C2"/>
    <w:rsid w:val="00266284"/>
    <w:rsid w:val="00271668"/>
    <w:rsid w:val="002731EC"/>
    <w:rsid w:val="002833B4"/>
    <w:rsid w:val="00284884"/>
    <w:rsid w:val="00291097"/>
    <w:rsid w:val="00291278"/>
    <w:rsid w:val="00294073"/>
    <w:rsid w:val="002A5AA1"/>
    <w:rsid w:val="002A75AA"/>
    <w:rsid w:val="002B0E8F"/>
    <w:rsid w:val="002B33A1"/>
    <w:rsid w:val="002B60E8"/>
    <w:rsid w:val="002B7EFA"/>
    <w:rsid w:val="002C4EEB"/>
    <w:rsid w:val="002D0C38"/>
    <w:rsid w:val="002D473D"/>
    <w:rsid w:val="002D6C1B"/>
    <w:rsid w:val="002E54DB"/>
    <w:rsid w:val="00301A44"/>
    <w:rsid w:val="00305389"/>
    <w:rsid w:val="00313C7B"/>
    <w:rsid w:val="00342FA8"/>
    <w:rsid w:val="00347D3F"/>
    <w:rsid w:val="003502E7"/>
    <w:rsid w:val="00350977"/>
    <w:rsid w:val="00356160"/>
    <w:rsid w:val="00356D7D"/>
    <w:rsid w:val="0035741A"/>
    <w:rsid w:val="00360401"/>
    <w:rsid w:val="00361D9E"/>
    <w:rsid w:val="00366707"/>
    <w:rsid w:val="00370A12"/>
    <w:rsid w:val="00370C8C"/>
    <w:rsid w:val="003727E3"/>
    <w:rsid w:val="00373422"/>
    <w:rsid w:val="003753B5"/>
    <w:rsid w:val="00376D92"/>
    <w:rsid w:val="00382015"/>
    <w:rsid w:val="00383C9E"/>
    <w:rsid w:val="003852DD"/>
    <w:rsid w:val="003977AB"/>
    <w:rsid w:val="00397DD2"/>
    <w:rsid w:val="003A0B54"/>
    <w:rsid w:val="003A267F"/>
    <w:rsid w:val="003B01ED"/>
    <w:rsid w:val="003B246C"/>
    <w:rsid w:val="003B2D2D"/>
    <w:rsid w:val="003B41E5"/>
    <w:rsid w:val="003C2D79"/>
    <w:rsid w:val="003C3821"/>
    <w:rsid w:val="003C3A6D"/>
    <w:rsid w:val="003C4A64"/>
    <w:rsid w:val="003C4B67"/>
    <w:rsid w:val="003C6C4C"/>
    <w:rsid w:val="003D389C"/>
    <w:rsid w:val="003D3F15"/>
    <w:rsid w:val="003E1D35"/>
    <w:rsid w:val="003F0472"/>
    <w:rsid w:val="003F2AE6"/>
    <w:rsid w:val="003F6FCF"/>
    <w:rsid w:val="003F77E8"/>
    <w:rsid w:val="003F7DB7"/>
    <w:rsid w:val="00401062"/>
    <w:rsid w:val="004019C8"/>
    <w:rsid w:val="004019CA"/>
    <w:rsid w:val="004020D9"/>
    <w:rsid w:val="004044D5"/>
    <w:rsid w:val="00404D87"/>
    <w:rsid w:val="00411D61"/>
    <w:rsid w:val="00413F8D"/>
    <w:rsid w:val="00414972"/>
    <w:rsid w:val="00416CEF"/>
    <w:rsid w:val="00417D8D"/>
    <w:rsid w:val="00421DCC"/>
    <w:rsid w:val="004251FC"/>
    <w:rsid w:val="00427D35"/>
    <w:rsid w:val="00432333"/>
    <w:rsid w:val="00432509"/>
    <w:rsid w:val="00433BCA"/>
    <w:rsid w:val="00435C14"/>
    <w:rsid w:val="004451AB"/>
    <w:rsid w:val="004464C6"/>
    <w:rsid w:val="00447139"/>
    <w:rsid w:val="00451C1B"/>
    <w:rsid w:val="004530E3"/>
    <w:rsid w:val="004643B5"/>
    <w:rsid w:val="00466DED"/>
    <w:rsid w:val="00467B35"/>
    <w:rsid w:val="00467D8B"/>
    <w:rsid w:val="00467DD2"/>
    <w:rsid w:val="004705BF"/>
    <w:rsid w:val="00472B05"/>
    <w:rsid w:val="00477C74"/>
    <w:rsid w:val="00480919"/>
    <w:rsid w:val="00482941"/>
    <w:rsid w:val="004845AE"/>
    <w:rsid w:val="00493767"/>
    <w:rsid w:val="00496E7C"/>
    <w:rsid w:val="004B2D84"/>
    <w:rsid w:val="004C6DAA"/>
    <w:rsid w:val="004D0AA9"/>
    <w:rsid w:val="004D3363"/>
    <w:rsid w:val="004D548A"/>
    <w:rsid w:val="004D76C7"/>
    <w:rsid w:val="004D7D03"/>
    <w:rsid w:val="004E0DA1"/>
    <w:rsid w:val="004E1435"/>
    <w:rsid w:val="004E1E47"/>
    <w:rsid w:val="004E40BF"/>
    <w:rsid w:val="004E505E"/>
    <w:rsid w:val="004F40B2"/>
    <w:rsid w:val="004F7F0A"/>
    <w:rsid w:val="00503B91"/>
    <w:rsid w:val="0052362F"/>
    <w:rsid w:val="00523E05"/>
    <w:rsid w:val="005264A1"/>
    <w:rsid w:val="00527D49"/>
    <w:rsid w:val="0053288F"/>
    <w:rsid w:val="00533224"/>
    <w:rsid w:val="00533C81"/>
    <w:rsid w:val="00535766"/>
    <w:rsid w:val="00536280"/>
    <w:rsid w:val="00536A44"/>
    <w:rsid w:val="005410B2"/>
    <w:rsid w:val="00544B7B"/>
    <w:rsid w:val="00544E74"/>
    <w:rsid w:val="00545A2C"/>
    <w:rsid w:val="005462DB"/>
    <w:rsid w:val="005468AE"/>
    <w:rsid w:val="00552CA7"/>
    <w:rsid w:val="00560B02"/>
    <w:rsid w:val="0056113A"/>
    <w:rsid w:val="00562426"/>
    <w:rsid w:val="00562A84"/>
    <w:rsid w:val="0056333D"/>
    <w:rsid w:val="005675C6"/>
    <w:rsid w:val="00572134"/>
    <w:rsid w:val="00574B45"/>
    <w:rsid w:val="00576441"/>
    <w:rsid w:val="00576532"/>
    <w:rsid w:val="0058250E"/>
    <w:rsid w:val="00584124"/>
    <w:rsid w:val="00586A96"/>
    <w:rsid w:val="00592BC6"/>
    <w:rsid w:val="00594887"/>
    <w:rsid w:val="0059556C"/>
    <w:rsid w:val="00596686"/>
    <w:rsid w:val="005A3A7B"/>
    <w:rsid w:val="005A6453"/>
    <w:rsid w:val="005B0C4B"/>
    <w:rsid w:val="005B18B0"/>
    <w:rsid w:val="005B18D2"/>
    <w:rsid w:val="005B3387"/>
    <w:rsid w:val="005B6761"/>
    <w:rsid w:val="005C10D3"/>
    <w:rsid w:val="005D01EA"/>
    <w:rsid w:val="005D0204"/>
    <w:rsid w:val="005D1E30"/>
    <w:rsid w:val="005D2FBC"/>
    <w:rsid w:val="005E40DF"/>
    <w:rsid w:val="005E41CF"/>
    <w:rsid w:val="005F0C30"/>
    <w:rsid w:val="005F2064"/>
    <w:rsid w:val="005F59BE"/>
    <w:rsid w:val="006034AB"/>
    <w:rsid w:val="00604226"/>
    <w:rsid w:val="0061107E"/>
    <w:rsid w:val="006122CA"/>
    <w:rsid w:val="00612470"/>
    <w:rsid w:val="00621E57"/>
    <w:rsid w:val="00624D95"/>
    <w:rsid w:val="00625594"/>
    <w:rsid w:val="006271FA"/>
    <w:rsid w:val="0063193B"/>
    <w:rsid w:val="00631D63"/>
    <w:rsid w:val="0063344E"/>
    <w:rsid w:val="00637A5D"/>
    <w:rsid w:val="00645690"/>
    <w:rsid w:val="00646205"/>
    <w:rsid w:val="006547E2"/>
    <w:rsid w:val="00656E72"/>
    <w:rsid w:val="006572AC"/>
    <w:rsid w:val="006603B2"/>
    <w:rsid w:val="0066144B"/>
    <w:rsid w:val="00664AB1"/>
    <w:rsid w:val="00664E70"/>
    <w:rsid w:val="006666B8"/>
    <w:rsid w:val="006679BA"/>
    <w:rsid w:val="00670106"/>
    <w:rsid w:val="00671898"/>
    <w:rsid w:val="00674860"/>
    <w:rsid w:val="006819C5"/>
    <w:rsid w:val="006906F3"/>
    <w:rsid w:val="00693189"/>
    <w:rsid w:val="00693ED7"/>
    <w:rsid w:val="0069540E"/>
    <w:rsid w:val="006B6F2C"/>
    <w:rsid w:val="006C387D"/>
    <w:rsid w:val="006C4EB6"/>
    <w:rsid w:val="006E26D7"/>
    <w:rsid w:val="006F3EE7"/>
    <w:rsid w:val="006F753F"/>
    <w:rsid w:val="0070081E"/>
    <w:rsid w:val="0070283D"/>
    <w:rsid w:val="00703527"/>
    <w:rsid w:val="00710EE5"/>
    <w:rsid w:val="00714508"/>
    <w:rsid w:val="00715E49"/>
    <w:rsid w:val="00716BB5"/>
    <w:rsid w:val="00720502"/>
    <w:rsid w:val="00720FA8"/>
    <w:rsid w:val="007215EB"/>
    <w:rsid w:val="00721C57"/>
    <w:rsid w:val="00726A6C"/>
    <w:rsid w:val="007315D8"/>
    <w:rsid w:val="00736897"/>
    <w:rsid w:val="00737CFB"/>
    <w:rsid w:val="0074056A"/>
    <w:rsid w:val="00740B3D"/>
    <w:rsid w:val="00741010"/>
    <w:rsid w:val="007426A6"/>
    <w:rsid w:val="00744539"/>
    <w:rsid w:val="00745D64"/>
    <w:rsid w:val="00745DC7"/>
    <w:rsid w:val="00752623"/>
    <w:rsid w:val="007610AE"/>
    <w:rsid w:val="00762916"/>
    <w:rsid w:val="00766ADB"/>
    <w:rsid w:val="00767249"/>
    <w:rsid w:val="00770EC2"/>
    <w:rsid w:val="00771AF7"/>
    <w:rsid w:val="00772034"/>
    <w:rsid w:val="00777411"/>
    <w:rsid w:val="00781E0B"/>
    <w:rsid w:val="00784160"/>
    <w:rsid w:val="0078492C"/>
    <w:rsid w:val="007911DC"/>
    <w:rsid w:val="0079176C"/>
    <w:rsid w:val="007945A1"/>
    <w:rsid w:val="007948BB"/>
    <w:rsid w:val="00794D83"/>
    <w:rsid w:val="007A1395"/>
    <w:rsid w:val="007A2B9E"/>
    <w:rsid w:val="007B185A"/>
    <w:rsid w:val="007B1988"/>
    <w:rsid w:val="007B2EC3"/>
    <w:rsid w:val="007B36D6"/>
    <w:rsid w:val="007B53A5"/>
    <w:rsid w:val="007B7DB7"/>
    <w:rsid w:val="007C0F49"/>
    <w:rsid w:val="007C557E"/>
    <w:rsid w:val="007C5D7F"/>
    <w:rsid w:val="007D0A81"/>
    <w:rsid w:val="007D663A"/>
    <w:rsid w:val="007E4C50"/>
    <w:rsid w:val="007E5E9A"/>
    <w:rsid w:val="007F1232"/>
    <w:rsid w:val="007F56FD"/>
    <w:rsid w:val="00801185"/>
    <w:rsid w:val="008027C9"/>
    <w:rsid w:val="00803D0F"/>
    <w:rsid w:val="00805853"/>
    <w:rsid w:val="008059FC"/>
    <w:rsid w:val="008109E5"/>
    <w:rsid w:val="00817627"/>
    <w:rsid w:val="00820373"/>
    <w:rsid w:val="00826F12"/>
    <w:rsid w:val="0083445C"/>
    <w:rsid w:val="00834ADD"/>
    <w:rsid w:val="00835BE8"/>
    <w:rsid w:val="00837518"/>
    <w:rsid w:val="008409F3"/>
    <w:rsid w:val="008452CE"/>
    <w:rsid w:val="00845E5C"/>
    <w:rsid w:val="0085269C"/>
    <w:rsid w:val="0085576B"/>
    <w:rsid w:val="00855AE1"/>
    <w:rsid w:val="00860C73"/>
    <w:rsid w:val="008625B9"/>
    <w:rsid w:val="00865292"/>
    <w:rsid w:val="00865724"/>
    <w:rsid w:val="008728FE"/>
    <w:rsid w:val="00876E47"/>
    <w:rsid w:val="008776C0"/>
    <w:rsid w:val="00884888"/>
    <w:rsid w:val="00886166"/>
    <w:rsid w:val="008869AF"/>
    <w:rsid w:val="00890D09"/>
    <w:rsid w:val="0089270A"/>
    <w:rsid w:val="00893B39"/>
    <w:rsid w:val="008A274B"/>
    <w:rsid w:val="008A3F16"/>
    <w:rsid w:val="008A4A7F"/>
    <w:rsid w:val="008A52A9"/>
    <w:rsid w:val="008B1C2F"/>
    <w:rsid w:val="008B5FAC"/>
    <w:rsid w:val="008B6FB8"/>
    <w:rsid w:val="008B767F"/>
    <w:rsid w:val="008C4E39"/>
    <w:rsid w:val="008C5F25"/>
    <w:rsid w:val="008D090A"/>
    <w:rsid w:val="008D7B2B"/>
    <w:rsid w:val="008E02AE"/>
    <w:rsid w:val="008E73A5"/>
    <w:rsid w:val="008F099B"/>
    <w:rsid w:val="008F0ABF"/>
    <w:rsid w:val="0090692C"/>
    <w:rsid w:val="009153A6"/>
    <w:rsid w:val="0091643F"/>
    <w:rsid w:val="00917C7C"/>
    <w:rsid w:val="009208B6"/>
    <w:rsid w:val="0092319A"/>
    <w:rsid w:val="00937276"/>
    <w:rsid w:val="00937538"/>
    <w:rsid w:val="00937B35"/>
    <w:rsid w:val="00937B96"/>
    <w:rsid w:val="00937BD2"/>
    <w:rsid w:val="0094288A"/>
    <w:rsid w:val="00943FCC"/>
    <w:rsid w:val="00945166"/>
    <w:rsid w:val="00946487"/>
    <w:rsid w:val="00950B5A"/>
    <w:rsid w:val="00954792"/>
    <w:rsid w:val="00954B35"/>
    <w:rsid w:val="00960A1F"/>
    <w:rsid w:val="00965D1A"/>
    <w:rsid w:val="009679C6"/>
    <w:rsid w:val="0098145B"/>
    <w:rsid w:val="009840C6"/>
    <w:rsid w:val="00990B89"/>
    <w:rsid w:val="00990F87"/>
    <w:rsid w:val="00991DD5"/>
    <w:rsid w:val="0099529D"/>
    <w:rsid w:val="009955D3"/>
    <w:rsid w:val="009960E9"/>
    <w:rsid w:val="0099679E"/>
    <w:rsid w:val="00996FA7"/>
    <w:rsid w:val="009B2FB0"/>
    <w:rsid w:val="009B4702"/>
    <w:rsid w:val="009B7187"/>
    <w:rsid w:val="009C2F74"/>
    <w:rsid w:val="009C55BE"/>
    <w:rsid w:val="009D26BF"/>
    <w:rsid w:val="009D31C7"/>
    <w:rsid w:val="009D71C8"/>
    <w:rsid w:val="009E2B0B"/>
    <w:rsid w:val="009E4B27"/>
    <w:rsid w:val="009F0A24"/>
    <w:rsid w:val="009F2FE7"/>
    <w:rsid w:val="009F3628"/>
    <w:rsid w:val="00A02DC2"/>
    <w:rsid w:val="00A03BB8"/>
    <w:rsid w:val="00A061ED"/>
    <w:rsid w:val="00A20DE0"/>
    <w:rsid w:val="00A2303C"/>
    <w:rsid w:val="00A34392"/>
    <w:rsid w:val="00A35ACB"/>
    <w:rsid w:val="00A3738E"/>
    <w:rsid w:val="00A37FD8"/>
    <w:rsid w:val="00A41EC2"/>
    <w:rsid w:val="00A42331"/>
    <w:rsid w:val="00A456D2"/>
    <w:rsid w:val="00A56630"/>
    <w:rsid w:val="00A605D0"/>
    <w:rsid w:val="00A612BF"/>
    <w:rsid w:val="00A65315"/>
    <w:rsid w:val="00A66890"/>
    <w:rsid w:val="00A66F70"/>
    <w:rsid w:val="00A7143A"/>
    <w:rsid w:val="00A725C4"/>
    <w:rsid w:val="00A77A96"/>
    <w:rsid w:val="00A818CD"/>
    <w:rsid w:val="00A836E7"/>
    <w:rsid w:val="00A84E51"/>
    <w:rsid w:val="00A853A2"/>
    <w:rsid w:val="00A92609"/>
    <w:rsid w:val="00A9273C"/>
    <w:rsid w:val="00AA0E81"/>
    <w:rsid w:val="00AA224B"/>
    <w:rsid w:val="00AA55BB"/>
    <w:rsid w:val="00AA7DA1"/>
    <w:rsid w:val="00AC1CFC"/>
    <w:rsid w:val="00AC257A"/>
    <w:rsid w:val="00AC449F"/>
    <w:rsid w:val="00AC4C08"/>
    <w:rsid w:val="00AC60F1"/>
    <w:rsid w:val="00AD1D2C"/>
    <w:rsid w:val="00AD7736"/>
    <w:rsid w:val="00AE1946"/>
    <w:rsid w:val="00AE1D6A"/>
    <w:rsid w:val="00AE3C58"/>
    <w:rsid w:val="00AE4589"/>
    <w:rsid w:val="00AF3C1D"/>
    <w:rsid w:val="00AF4DE4"/>
    <w:rsid w:val="00B03A91"/>
    <w:rsid w:val="00B04647"/>
    <w:rsid w:val="00B0564F"/>
    <w:rsid w:val="00B122B8"/>
    <w:rsid w:val="00B1309C"/>
    <w:rsid w:val="00B1412D"/>
    <w:rsid w:val="00B1489C"/>
    <w:rsid w:val="00B17D92"/>
    <w:rsid w:val="00B25A41"/>
    <w:rsid w:val="00B26F92"/>
    <w:rsid w:val="00B314E2"/>
    <w:rsid w:val="00B327AD"/>
    <w:rsid w:val="00B32D31"/>
    <w:rsid w:val="00B35AE6"/>
    <w:rsid w:val="00B40F87"/>
    <w:rsid w:val="00B41D25"/>
    <w:rsid w:val="00B4261F"/>
    <w:rsid w:val="00B4282F"/>
    <w:rsid w:val="00B42842"/>
    <w:rsid w:val="00B43952"/>
    <w:rsid w:val="00B443E7"/>
    <w:rsid w:val="00B53015"/>
    <w:rsid w:val="00B55023"/>
    <w:rsid w:val="00B6174F"/>
    <w:rsid w:val="00B64C43"/>
    <w:rsid w:val="00B66AE9"/>
    <w:rsid w:val="00B66B41"/>
    <w:rsid w:val="00B67DC9"/>
    <w:rsid w:val="00B73AE7"/>
    <w:rsid w:val="00B75605"/>
    <w:rsid w:val="00B756EA"/>
    <w:rsid w:val="00B7754A"/>
    <w:rsid w:val="00B82EDB"/>
    <w:rsid w:val="00B86DA1"/>
    <w:rsid w:val="00B9619C"/>
    <w:rsid w:val="00BA313D"/>
    <w:rsid w:val="00BB16C5"/>
    <w:rsid w:val="00BB398D"/>
    <w:rsid w:val="00BC02C0"/>
    <w:rsid w:val="00BC308E"/>
    <w:rsid w:val="00BC330B"/>
    <w:rsid w:val="00BC5394"/>
    <w:rsid w:val="00BD5CB3"/>
    <w:rsid w:val="00BD672D"/>
    <w:rsid w:val="00BE1947"/>
    <w:rsid w:val="00BE37CA"/>
    <w:rsid w:val="00BE7662"/>
    <w:rsid w:val="00BF1268"/>
    <w:rsid w:val="00BF2625"/>
    <w:rsid w:val="00C0238D"/>
    <w:rsid w:val="00C0258E"/>
    <w:rsid w:val="00C03A99"/>
    <w:rsid w:val="00C16832"/>
    <w:rsid w:val="00C24248"/>
    <w:rsid w:val="00C24DE0"/>
    <w:rsid w:val="00C30D94"/>
    <w:rsid w:val="00C32820"/>
    <w:rsid w:val="00C34E7B"/>
    <w:rsid w:val="00C4199F"/>
    <w:rsid w:val="00C4493B"/>
    <w:rsid w:val="00C505DD"/>
    <w:rsid w:val="00C51FAC"/>
    <w:rsid w:val="00C579AE"/>
    <w:rsid w:val="00C57AD2"/>
    <w:rsid w:val="00C60BC1"/>
    <w:rsid w:val="00C61687"/>
    <w:rsid w:val="00C6233C"/>
    <w:rsid w:val="00C62670"/>
    <w:rsid w:val="00C67588"/>
    <w:rsid w:val="00C73079"/>
    <w:rsid w:val="00C76F48"/>
    <w:rsid w:val="00C77DE2"/>
    <w:rsid w:val="00C829A7"/>
    <w:rsid w:val="00C865F3"/>
    <w:rsid w:val="00C868D9"/>
    <w:rsid w:val="00C97CE4"/>
    <w:rsid w:val="00CA16DD"/>
    <w:rsid w:val="00CA2863"/>
    <w:rsid w:val="00CB20AB"/>
    <w:rsid w:val="00CB5795"/>
    <w:rsid w:val="00CB5A71"/>
    <w:rsid w:val="00CB6AE1"/>
    <w:rsid w:val="00CC2C7C"/>
    <w:rsid w:val="00CC7405"/>
    <w:rsid w:val="00CD63F8"/>
    <w:rsid w:val="00CE15EF"/>
    <w:rsid w:val="00CF24E1"/>
    <w:rsid w:val="00CF2A35"/>
    <w:rsid w:val="00D04FDA"/>
    <w:rsid w:val="00D05492"/>
    <w:rsid w:val="00D06B36"/>
    <w:rsid w:val="00D13A77"/>
    <w:rsid w:val="00D14FB9"/>
    <w:rsid w:val="00D27C8F"/>
    <w:rsid w:val="00D311B9"/>
    <w:rsid w:val="00D314F9"/>
    <w:rsid w:val="00D3171E"/>
    <w:rsid w:val="00D32D91"/>
    <w:rsid w:val="00D35B45"/>
    <w:rsid w:val="00D41BF5"/>
    <w:rsid w:val="00D46D5D"/>
    <w:rsid w:val="00D549E6"/>
    <w:rsid w:val="00D54CB5"/>
    <w:rsid w:val="00D5549C"/>
    <w:rsid w:val="00D616D2"/>
    <w:rsid w:val="00D62C8B"/>
    <w:rsid w:val="00D70AA9"/>
    <w:rsid w:val="00D71203"/>
    <w:rsid w:val="00D71A31"/>
    <w:rsid w:val="00D77B66"/>
    <w:rsid w:val="00D82DF4"/>
    <w:rsid w:val="00D84262"/>
    <w:rsid w:val="00D85490"/>
    <w:rsid w:val="00D86A6E"/>
    <w:rsid w:val="00D916F5"/>
    <w:rsid w:val="00D93705"/>
    <w:rsid w:val="00D94AE3"/>
    <w:rsid w:val="00DA036A"/>
    <w:rsid w:val="00DA0687"/>
    <w:rsid w:val="00DB10AF"/>
    <w:rsid w:val="00DB5ADF"/>
    <w:rsid w:val="00DB619C"/>
    <w:rsid w:val="00DB70FF"/>
    <w:rsid w:val="00DB736F"/>
    <w:rsid w:val="00DC7002"/>
    <w:rsid w:val="00DD39B5"/>
    <w:rsid w:val="00DD625B"/>
    <w:rsid w:val="00DD6BD5"/>
    <w:rsid w:val="00DE364B"/>
    <w:rsid w:val="00DE40AE"/>
    <w:rsid w:val="00DF2242"/>
    <w:rsid w:val="00DF2E30"/>
    <w:rsid w:val="00DF53A8"/>
    <w:rsid w:val="00E00BEE"/>
    <w:rsid w:val="00E03361"/>
    <w:rsid w:val="00E04E9F"/>
    <w:rsid w:val="00E11DEB"/>
    <w:rsid w:val="00E22F59"/>
    <w:rsid w:val="00E274AB"/>
    <w:rsid w:val="00E31640"/>
    <w:rsid w:val="00E4524F"/>
    <w:rsid w:val="00E50D2B"/>
    <w:rsid w:val="00E63696"/>
    <w:rsid w:val="00E66124"/>
    <w:rsid w:val="00E67AC7"/>
    <w:rsid w:val="00E70BEA"/>
    <w:rsid w:val="00E73448"/>
    <w:rsid w:val="00E7460C"/>
    <w:rsid w:val="00E80BD9"/>
    <w:rsid w:val="00E81386"/>
    <w:rsid w:val="00E8189C"/>
    <w:rsid w:val="00E8356F"/>
    <w:rsid w:val="00E8405B"/>
    <w:rsid w:val="00E861E1"/>
    <w:rsid w:val="00E95FB6"/>
    <w:rsid w:val="00E96673"/>
    <w:rsid w:val="00EA16A5"/>
    <w:rsid w:val="00EA25B5"/>
    <w:rsid w:val="00EA456F"/>
    <w:rsid w:val="00EA5A82"/>
    <w:rsid w:val="00EB4BEB"/>
    <w:rsid w:val="00EC3930"/>
    <w:rsid w:val="00EC491C"/>
    <w:rsid w:val="00ED09B6"/>
    <w:rsid w:val="00ED2EE7"/>
    <w:rsid w:val="00ED696D"/>
    <w:rsid w:val="00ED7D58"/>
    <w:rsid w:val="00EE0DA5"/>
    <w:rsid w:val="00EE0E62"/>
    <w:rsid w:val="00EE0E88"/>
    <w:rsid w:val="00EE49B8"/>
    <w:rsid w:val="00EE58F2"/>
    <w:rsid w:val="00EE7E47"/>
    <w:rsid w:val="00EF04A1"/>
    <w:rsid w:val="00EF2040"/>
    <w:rsid w:val="00EF2285"/>
    <w:rsid w:val="00EF6816"/>
    <w:rsid w:val="00F035E7"/>
    <w:rsid w:val="00F0455B"/>
    <w:rsid w:val="00F0600A"/>
    <w:rsid w:val="00F06859"/>
    <w:rsid w:val="00F07C38"/>
    <w:rsid w:val="00F100F4"/>
    <w:rsid w:val="00F113E7"/>
    <w:rsid w:val="00F22803"/>
    <w:rsid w:val="00F23EB9"/>
    <w:rsid w:val="00F251E4"/>
    <w:rsid w:val="00F276B0"/>
    <w:rsid w:val="00F30AA6"/>
    <w:rsid w:val="00F32E95"/>
    <w:rsid w:val="00F33E14"/>
    <w:rsid w:val="00F34DF2"/>
    <w:rsid w:val="00F45CF1"/>
    <w:rsid w:val="00F4625C"/>
    <w:rsid w:val="00F52426"/>
    <w:rsid w:val="00F5680D"/>
    <w:rsid w:val="00F60FFF"/>
    <w:rsid w:val="00F65D8A"/>
    <w:rsid w:val="00F74EEB"/>
    <w:rsid w:val="00F775E9"/>
    <w:rsid w:val="00F815E5"/>
    <w:rsid w:val="00F8485B"/>
    <w:rsid w:val="00F87F01"/>
    <w:rsid w:val="00F943EE"/>
    <w:rsid w:val="00FA0D4F"/>
    <w:rsid w:val="00FA1FA4"/>
    <w:rsid w:val="00FA2422"/>
    <w:rsid w:val="00FA2DA1"/>
    <w:rsid w:val="00FA3BA3"/>
    <w:rsid w:val="00FA5CA0"/>
    <w:rsid w:val="00FB0187"/>
    <w:rsid w:val="00FB05DF"/>
    <w:rsid w:val="00FB3332"/>
    <w:rsid w:val="00FB4FA3"/>
    <w:rsid w:val="00FB57C8"/>
    <w:rsid w:val="00FB79CC"/>
    <w:rsid w:val="00FC7D13"/>
    <w:rsid w:val="00FD01ED"/>
    <w:rsid w:val="00FD3686"/>
    <w:rsid w:val="00FE351B"/>
    <w:rsid w:val="00FF1CBE"/>
    <w:rsid w:val="00FF4D98"/>
    <w:rsid w:val="00FF73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4B400"/>
  <w15:chartTrackingRefBased/>
  <w15:docId w15:val="{4617564D-B175-403F-8010-A78A3017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DA5"/>
    <w:rPr>
      <w:color w:val="0000FF"/>
      <w:u w:val="single"/>
    </w:rPr>
  </w:style>
  <w:style w:type="paragraph" w:styleId="FootnoteText">
    <w:name w:val="footnote text"/>
    <w:basedOn w:val="Normal"/>
    <w:link w:val="FootnoteTextChar"/>
    <w:uiPriority w:val="99"/>
    <w:unhideWhenUsed/>
    <w:rsid w:val="00BA313D"/>
    <w:pPr>
      <w:spacing w:after="0" w:line="240" w:lineRule="auto"/>
    </w:pPr>
    <w:rPr>
      <w:sz w:val="20"/>
      <w:szCs w:val="20"/>
      <w:lang w:val="fr-FR"/>
    </w:rPr>
  </w:style>
  <w:style w:type="character" w:customStyle="1" w:styleId="FootnoteTextChar">
    <w:name w:val="Footnote Text Char"/>
    <w:basedOn w:val="DefaultParagraphFont"/>
    <w:link w:val="FootnoteText"/>
    <w:uiPriority w:val="99"/>
    <w:rsid w:val="00BA313D"/>
    <w:rPr>
      <w:sz w:val="20"/>
      <w:szCs w:val="20"/>
      <w:lang w:val="fr-FR"/>
    </w:rPr>
  </w:style>
  <w:style w:type="character" w:styleId="FootnoteReference">
    <w:name w:val="footnote reference"/>
    <w:basedOn w:val="DefaultParagraphFont"/>
    <w:uiPriority w:val="99"/>
    <w:unhideWhenUsed/>
    <w:rsid w:val="00BA313D"/>
    <w:rPr>
      <w:vertAlign w:val="superscript"/>
    </w:rPr>
  </w:style>
  <w:style w:type="table" w:styleId="TableGrid">
    <w:name w:val="Table Grid"/>
    <w:basedOn w:val="TableNormal"/>
    <w:uiPriority w:val="39"/>
    <w:rsid w:val="00BA313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41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4160"/>
  </w:style>
  <w:style w:type="paragraph" w:styleId="Footer">
    <w:name w:val="footer"/>
    <w:basedOn w:val="Normal"/>
    <w:link w:val="FooterChar"/>
    <w:uiPriority w:val="99"/>
    <w:unhideWhenUsed/>
    <w:rsid w:val="007841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4160"/>
  </w:style>
  <w:style w:type="character" w:customStyle="1" w:styleId="Onopgelostemelding1">
    <w:name w:val="Onopgeloste melding1"/>
    <w:basedOn w:val="DefaultParagraphFont"/>
    <w:uiPriority w:val="99"/>
    <w:semiHidden/>
    <w:unhideWhenUsed/>
    <w:rsid w:val="004530E3"/>
    <w:rPr>
      <w:color w:val="605E5C"/>
      <w:shd w:val="clear" w:color="auto" w:fill="E1DFDD"/>
    </w:rPr>
  </w:style>
  <w:style w:type="character" w:styleId="FollowedHyperlink">
    <w:name w:val="FollowedHyperlink"/>
    <w:basedOn w:val="DefaultParagraphFont"/>
    <w:uiPriority w:val="99"/>
    <w:semiHidden/>
    <w:unhideWhenUsed/>
    <w:rsid w:val="00250E59"/>
    <w:rPr>
      <w:color w:val="BA6906" w:themeColor="followedHyperlink"/>
      <w:u w:val="single"/>
    </w:rPr>
  </w:style>
  <w:style w:type="character" w:styleId="CommentReference">
    <w:name w:val="annotation reference"/>
    <w:basedOn w:val="DefaultParagraphFont"/>
    <w:uiPriority w:val="99"/>
    <w:semiHidden/>
    <w:unhideWhenUsed/>
    <w:rsid w:val="00250E59"/>
    <w:rPr>
      <w:sz w:val="18"/>
      <w:szCs w:val="18"/>
    </w:rPr>
  </w:style>
  <w:style w:type="paragraph" w:styleId="CommentText">
    <w:name w:val="annotation text"/>
    <w:basedOn w:val="Normal"/>
    <w:link w:val="CommentTextChar"/>
    <w:uiPriority w:val="99"/>
    <w:semiHidden/>
    <w:unhideWhenUsed/>
    <w:rsid w:val="00250E59"/>
    <w:pPr>
      <w:spacing w:line="240" w:lineRule="auto"/>
    </w:pPr>
    <w:rPr>
      <w:sz w:val="24"/>
      <w:szCs w:val="24"/>
    </w:rPr>
  </w:style>
  <w:style w:type="character" w:customStyle="1" w:styleId="CommentTextChar">
    <w:name w:val="Comment Text Char"/>
    <w:basedOn w:val="DefaultParagraphFont"/>
    <w:link w:val="CommentText"/>
    <w:uiPriority w:val="99"/>
    <w:semiHidden/>
    <w:rsid w:val="00250E59"/>
    <w:rPr>
      <w:sz w:val="24"/>
      <w:szCs w:val="24"/>
    </w:rPr>
  </w:style>
  <w:style w:type="paragraph" w:styleId="CommentSubject">
    <w:name w:val="annotation subject"/>
    <w:basedOn w:val="CommentText"/>
    <w:next w:val="CommentText"/>
    <w:link w:val="CommentSubjectChar"/>
    <w:uiPriority w:val="99"/>
    <w:semiHidden/>
    <w:unhideWhenUsed/>
    <w:rsid w:val="00250E59"/>
    <w:rPr>
      <w:b/>
      <w:bCs/>
      <w:sz w:val="20"/>
      <w:szCs w:val="20"/>
    </w:rPr>
  </w:style>
  <w:style w:type="character" w:customStyle="1" w:styleId="CommentSubjectChar">
    <w:name w:val="Comment Subject Char"/>
    <w:basedOn w:val="CommentTextChar"/>
    <w:link w:val="CommentSubject"/>
    <w:uiPriority w:val="99"/>
    <w:semiHidden/>
    <w:rsid w:val="00250E59"/>
    <w:rPr>
      <w:b/>
      <w:bCs/>
      <w:sz w:val="20"/>
      <w:szCs w:val="20"/>
    </w:rPr>
  </w:style>
  <w:style w:type="paragraph" w:styleId="BalloonText">
    <w:name w:val="Balloon Text"/>
    <w:basedOn w:val="Normal"/>
    <w:link w:val="BalloonTextChar"/>
    <w:uiPriority w:val="99"/>
    <w:semiHidden/>
    <w:unhideWhenUsed/>
    <w:rsid w:val="00250E5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0E59"/>
    <w:rPr>
      <w:rFonts w:ascii="Times New Roman" w:hAnsi="Times New Roman" w:cs="Times New Roman"/>
      <w:sz w:val="18"/>
      <w:szCs w:val="18"/>
    </w:rPr>
  </w:style>
  <w:style w:type="character" w:styleId="UnresolvedMention">
    <w:name w:val="Unresolved Mention"/>
    <w:basedOn w:val="DefaultParagraphFont"/>
    <w:uiPriority w:val="99"/>
    <w:rsid w:val="00AC1CFC"/>
    <w:rPr>
      <w:color w:val="605E5C"/>
      <w:shd w:val="clear" w:color="auto" w:fill="E1DFDD"/>
    </w:rPr>
  </w:style>
  <w:style w:type="paragraph" w:styleId="ListParagraph">
    <w:name w:val="List Paragraph"/>
    <w:basedOn w:val="Normal"/>
    <w:uiPriority w:val="34"/>
    <w:qFormat/>
    <w:rsid w:val="00192954"/>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53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misdupotagerduroi@yahoo.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contact@potagershistoriqueshistorickitchengardens.eu"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kbl.nl/the-second-european-symposium-on-the-conservation-of-historic-fruit-and-kitchen-gardens-e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avon">
  <a:themeElements>
    <a:clrScheme name="Aangepast 2">
      <a:dk1>
        <a:srgbClr val="8AB833"/>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35938-E0EE-B24B-BD31-756DC6A3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849</Words>
  <Characters>4845</Characters>
  <Application>Microsoft Office Word</Application>
  <DocSecurity>0</DocSecurity>
  <Lines>40</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Lenneke  Berkhout</dc:creator>
  <cp:keywords/>
  <dc:description/>
  <cp:lastModifiedBy>Lucy Pitman</cp:lastModifiedBy>
  <cp:revision>3</cp:revision>
  <cp:lastPrinted>2024-01-09T18:15:00Z</cp:lastPrinted>
  <dcterms:created xsi:type="dcterms:W3CDTF">2024-05-16T06:39:00Z</dcterms:created>
  <dcterms:modified xsi:type="dcterms:W3CDTF">2024-05-16T06:42:00Z</dcterms:modified>
</cp:coreProperties>
</file>